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5C5B" w:rsidRPr="001C4410" w:rsidRDefault="00615C5B" w:rsidP="00FC41C2">
      <w:pPr>
        <w:pStyle w:val="aa"/>
        <w:spacing w:after="0"/>
        <w:jc w:val="center"/>
      </w:pPr>
      <w:r w:rsidRPr="001C4410">
        <w:t>Государственное бюджетное профессиональное образовательное учреждение</w:t>
      </w:r>
    </w:p>
    <w:p w:rsidR="00615C5B" w:rsidRPr="001C4410" w:rsidRDefault="00615C5B" w:rsidP="00FC41C2">
      <w:pPr>
        <w:pStyle w:val="aa"/>
        <w:spacing w:after="0"/>
        <w:jc w:val="center"/>
      </w:pPr>
      <w:r w:rsidRPr="001C4410">
        <w:t>Ростовской области</w:t>
      </w:r>
    </w:p>
    <w:p w:rsidR="00615C5B" w:rsidRPr="001C4410" w:rsidRDefault="00615C5B" w:rsidP="00FC41C2">
      <w:pPr>
        <w:pStyle w:val="aa"/>
        <w:spacing w:after="0"/>
        <w:jc w:val="center"/>
      </w:pPr>
    </w:p>
    <w:p w:rsidR="00615C5B" w:rsidRPr="001C4410" w:rsidRDefault="00615C5B" w:rsidP="00FC41C2">
      <w:pPr>
        <w:pStyle w:val="aa"/>
        <w:spacing w:after="0"/>
        <w:jc w:val="center"/>
      </w:pPr>
      <w:r w:rsidRPr="001C4410">
        <w:t>«Донской педагогический колледж»</w:t>
      </w:r>
    </w:p>
    <w:p w:rsidR="00615C5B" w:rsidRPr="001C4410" w:rsidRDefault="00615C5B" w:rsidP="00FC41C2">
      <w:pPr>
        <w:widowControl w:val="0"/>
        <w:suppressAutoHyphens/>
        <w:autoSpaceDE w:val="0"/>
        <w:autoSpaceDN w:val="0"/>
        <w:adjustRightInd w:val="0"/>
        <w:rPr>
          <w:i/>
          <w:iCs/>
          <w:vertAlign w:val="superscript"/>
        </w:rPr>
      </w:pPr>
    </w:p>
    <w:p w:rsidR="00615C5B" w:rsidRPr="001C4410" w:rsidRDefault="00615C5B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615C5B" w:rsidRPr="001C4410" w:rsidRDefault="00615C5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15C5B" w:rsidRPr="001C4410" w:rsidRDefault="00615C5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15C5B" w:rsidRPr="001C4410" w:rsidRDefault="00615C5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15C5B" w:rsidRPr="001C4410" w:rsidRDefault="00615C5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15C5B" w:rsidRPr="001C4410" w:rsidRDefault="00615C5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15C5B" w:rsidRPr="001C4410" w:rsidRDefault="00615C5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15C5B" w:rsidRPr="001C4410" w:rsidRDefault="00615C5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15C5B" w:rsidRPr="001C4410" w:rsidRDefault="00615C5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15C5B" w:rsidRPr="001C4410" w:rsidRDefault="00615C5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15C5B" w:rsidRPr="001C4410" w:rsidRDefault="00615C5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15C5B" w:rsidRPr="001C4410" w:rsidRDefault="00615C5B" w:rsidP="007A28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1C4410">
        <w:rPr>
          <w:b/>
          <w:bCs/>
          <w:caps/>
        </w:rPr>
        <w:t>РАБОЧАЯ ПРОГРАММа УЧЕБНОЙ ДИСЦИПЛИНЫ</w:t>
      </w:r>
    </w:p>
    <w:p w:rsidR="00615C5B" w:rsidRPr="001C4410" w:rsidRDefault="00615C5B" w:rsidP="007A28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15C5B" w:rsidRPr="001C4410" w:rsidRDefault="002D3EF4" w:rsidP="009B0F83">
      <w:pPr>
        <w:jc w:val="center"/>
        <w:rPr>
          <w:b/>
          <w:bCs/>
          <w:caps/>
        </w:rPr>
      </w:pPr>
      <w:r w:rsidRPr="001C4410">
        <w:rPr>
          <w:b/>
          <w:bCs/>
          <w:caps/>
        </w:rPr>
        <w:t xml:space="preserve"> </w:t>
      </w:r>
      <w:r w:rsidR="00E23E41">
        <w:rPr>
          <w:b/>
          <w:bCs/>
          <w:caps/>
        </w:rPr>
        <w:t xml:space="preserve">ОУД.02 </w:t>
      </w:r>
      <w:r w:rsidR="00615C5B" w:rsidRPr="001C4410">
        <w:rPr>
          <w:b/>
          <w:bCs/>
          <w:caps/>
        </w:rPr>
        <w:t>литература</w:t>
      </w:r>
    </w:p>
    <w:p w:rsidR="00615C5B" w:rsidRPr="001C4410" w:rsidRDefault="00615C5B" w:rsidP="00227A49">
      <w:pPr>
        <w:jc w:val="center"/>
      </w:pPr>
      <w:r w:rsidRPr="001C4410">
        <w:t xml:space="preserve">программы подготовки специалиста среднего звена (ППССЗ) </w:t>
      </w:r>
      <w:r w:rsidR="00B47406" w:rsidRPr="001C4410">
        <w:t xml:space="preserve"> </w:t>
      </w:r>
    </w:p>
    <w:p w:rsidR="00615C5B" w:rsidRPr="001C4410" w:rsidRDefault="00615C5B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615C5B" w:rsidRPr="001C4410" w:rsidRDefault="00B47406" w:rsidP="0052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1C4410">
        <w:t xml:space="preserve"> </w:t>
      </w:r>
    </w:p>
    <w:p w:rsidR="0025410F" w:rsidRPr="001C4410" w:rsidRDefault="0025410F" w:rsidP="0052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15C5B" w:rsidRPr="001C4410" w:rsidRDefault="00615C5B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615C5B" w:rsidRPr="001C4410" w:rsidRDefault="00615C5B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615C5B" w:rsidRPr="001C4410" w:rsidRDefault="00615C5B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615C5B" w:rsidRPr="001C4410" w:rsidRDefault="00615C5B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615C5B" w:rsidRPr="001C4410" w:rsidRDefault="00615C5B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615C5B" w:rsidRPr="001C4410" w:rsidRDefault="00615C5B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615C5B" w:rsidRPr="001C4410" w:rsidRDefault="00615C5B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615C5B" w:rsidRPr="001C4410" w:rsidRDefault="00615C5B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615C5B" w:rsidRPr="001C4410" w:rsidRDefault="00615C5B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615C5B" w:rsidRPr="001C4410" w:rsidRDefault="00615C5B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615C5B" w:rsidRPr="001C4410" w:rsidRDefault="00615C5B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615C5B" w:rsidRPr="001C4410" w:rsidRDefault="00615C5B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615C5B" w:rsidRPr="001C4410" w:rsidRDefault="00615C5B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615C5B" w:rsidRPr="001C4410" w:rsidRDefault="00615C5B" w:rsidP="00E92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615C5B" w:rsidRPr="001C4410" w:rsidRDefault="00615C5B" w:rsidP="00741D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615C5B" w:rsidRPr="001C4410" w:rsidRDefault="00615C5B" w:rsidP="00741D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615C5B" w:rsidRPr="001C4410" w:rsidRDefault="00615C5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5C5B" w:rsidRPr="001C4410" w:rsidRDefault="00615C5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5C5B" w:rsidRPr="001C4410" w:rsidRDefault="00615C5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5C5B" w:rsidRPr="001C4410" w:rsidRDefault="0025410F" w:rsidP="002F5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1C4410">
        <w:t>2021</w:t>
      </w:r>
    </w:p>
    <w:p w:rsidR="00615C5B" w:rsidRPr="001C4410" w:rsidRDefault="00615C5B" w:rsidP="006968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</w:pPr>
      <w:r w:rsidRPr="001C4410">
        <w:tab/>
      </w:r>
    </w:p>
    <w:p w:rsidR="00B47406" w:rsidRPr="001C4410" w:rsidRDefault="002D3EF4" w:rsidP="002541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1C4410">
        <w:t xml:space="preserve"> </w:t>
      </w:r>
    </w:p>
    <w:p w:rsidR="00B47406" w:rsidRPr="001C4410" w:rsidRDefault="00B47406" w:rsidP="002541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D3EF4" w:rsidRPr="001C4410" w:rsidRDefault="0025410F" w:rsidP="00B47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1C4410">
        <w:t xml:space="preserve">Рабочая программа учебной дисциплины разработана на основе Федерального государственного образовательного стандарта среднего общего образования (далее – ФГОС)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года № 2/16-з) </w:t>
      </w:r>
      <w:r w:rsidR="00B47406" w:rsidRPr="001C4410">
        <w:t xml:space="preserve"> </w:t>
      </w:r>
    </w:p>
    <w:p w:rsidR="00615C5B" w:rsidRPr="001C4410" w:rsidRDefault="00615C5B" w:rsidP="006968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</w:pPr>
    </w:p>
    <w:p w:rsidR="00615C5B" w:rsidRPr="001C4410" w:rsidRDefault="00615C5B" w:rsidP="006968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615C5B" w:rsidRPr="001C4410" w:rsidRDefault="00615C5B" w:rsidP="00741D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</w:rPr>
      </w:pPr>
    </w:p>
    <w:p w:rsidR="00615C5B" w:rsidRPr="001C4410" w:rsidRDefault="00615C5B" w:rsidP="005E60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iCs/>
          <w:vertAlign w:val="superscript"/>
        </w:rPr>
      </w:pPr>
    </w:p>
    <w:p w:rsidR="00615C5B" w:rsidRPr="001C4410" w:rsidRDefault="00615C5B" w:rsidP="005E60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iCs/>
          <w:vertAlign w:val="superscript"/>
        </w:rPr>
      </w:pPr>
    </w:p>
    <w:p w:rsidR="00615C5B" w:rsidRPr="001C4410" w:rsidRDefault="00615C5B" w:rsidP="005E60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iCs/>
          <w:vertAlign w:val="superscript"/>
        </w:rPr>
      </w:pPr>
    </w:p>
    <w:p w:rsidR="00615C5B" w:rsidRPr="001C4410" w:rsidRDefault="00615C5B" w:rsidP="00B11E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1C4410">
        <w:t>Организация-разработчик: ГБПОУ  РО  «Донской педагогический  колледж»</w:t>
      </w:r>
    </w:p>
    <w:p w:rsidR="00615C5B" w:rsidRPr="001C4410" w:rsidRDefault="00615C5B" w:rsidP="00B11E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615C5B" w:rsidRPr="001C4410" w:rsidRDefault="00615C5B" w:rsidP="00B11E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25410F" w:rsidRPr="001C4410" w:rsidRDefault="00615C5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1C4410">
        <w:t>Разработчик</w:t>
      </w:r>
      <w:r w:rsidR="0025410F" w:rsidRPr="001C4410">
        <w:t>и</w:t>
      </w:r>
      <w:r w:rsidRPr="001C4410">
        <w:t xml:space="preserve">: </w:t>
      </w:r>
    </w:p>
    <w:p w:rsidR="00615C5B" w:rsidRPr="001C4410" w:rsidRDefault="0025410F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1C4410">
        <w:t>Банахевич Е.А</w:t>
      </w:r>
      <w:r w:rsidR="00615C5B" w:rsidRPr="001C4410">
        <w:t>. ,преподаватель русского языка и литературы,</w:t>
      </w:r>
    </w:p>
    <w:p w:rsidR="00615C5B" w:rsidRPr="001C4410" w:rsidRDefault="0025410F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1C4410">
        <w:t>Чижова Г.П</w:t>
      </w:r>
      <w:r w:rsidR="00615C5B" w:rsidRPr="001C4410">
        <w:t>., преподаватель русского языка и литературы</w:t>
      </w:r>
    </w:p>
    <w:p w:rsidR="00615C5B" w:rsidRPr="001C4410" w:rsidRDefault="00615C5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5C5B" w:rsidRPr="001C4410" w:rsidRDefault="00615C5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5C5B" w:rsidRPr="001C4410" w:rsidRDefault="00615C5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1C4410">
        <w:t>Одобрена ПЦК социально-гуманитарных и филологических дисциплин</w:t>
      </w:r>
    </w:p>
    <w:p w:rsidR="00615C5B" w:rsidRPr="001C4410" w:rsidRDefault="00615C5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C2581" w:rsidRPr="001C4410" w:rsidRDefault="00615C5B" w:rsidP="009C25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1C4410">
        <w:t xml:space="preserve">Протокол </w:t>
      </w:r>
      <w:r w:rsidR="00B47406" w:rsidRPr="001C4410">
        <w:t>10</w:t>
      </w:r>
      <w:r w:rsidR="0025410F" w:rsidRPr="001C4410">
        <w:t xml:space="preserve"> от </w:t>
      </w:r>
      <w:r w:rsidR="00B47406" w:rsidRPr="001C4410">
        <w:t xml:space="preserve">04 </w:t>
      </w:r>
      <w:r w:rsidR="0025410F" w:rsidRPr="001C4410">
        <w:t xml:space="preserve">июня 2021 </w:t>
      </w:r>
      <w:r w:rsidR="009C2581" w:rsidRPr="001C4410">
        <w:t xml:space="preserve">г. </w:t>
      </w:r>
    </w:p>
    <w:p w:rsidR="00615C5B" w:rsidRPr="001C4410" w:rsidRDefault="00615C5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5C5B" w:rsidRPr="001C4410" w:rsidRDefault="002D3EF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1C4410">
        <w:t xml:space="preserve">Председатель ПЦК                     </w:t>
      </w:r>
      <w:r w:rsidR="0025410F" w:rsidRPr="001C4410">
        <w:t xml:space="preserve">                      Иванова И.В.</w:t>
      </w:r>
    </w:p>
    <w:p w:rsidR="00615C5B" w:rsidRPr="001C4410" w:rsidRDefault="00615C5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5C5B" w:rsidRPr="001C4410" w:rsidRDefault="00615C5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1C4410">
        <w:t xml:space="preserve">Утверждена на заседании </w:t>
      </w:r>
      <w:r w:rsidR="00B47406" w:rsidRPr="001C4410">
        <w:t xml:space="preserve"> объединенной </w:t>
      </w:r>
      <w:r w:rsidRPr="001C4410">
        <w:t xml:space="preserve"> методической комиссии ГБПОУ  РО «ДПК</w:t>
      </w:r>
      <w:r w:rsidR="00B47406" w:rsidRPr="001C4410">
        <w:t xml:space="preserve"> </w:t>
      </w:r>
    </w:p>
    <w:p w:rsidR="00B47406" w:rsidRPr="001C4410" w:rsidRDefault="00B47406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15C5B" w:rsidRPr="001C4410" w:rsidRDefault="00B47406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1C4410">
        <w:t>Протокол № 6</w:t>
      </w:r>
      <w:r w:rsidR="00217642" w:rsidRPr="001C4410">
        <w:t xml:space="preserve"> </w:t>
      </w:r>
      <w:r w:rsidR="009C2581" w:rsidRPr="001C4410">
        <w:t>от «</w:t>
      </w:r>
      <w:r w:rsidRPr="001C4410">
        <w:t>22</w:t>
      </w:r>
      <w:r w:rsidR="00615C5B" w:rsidRPr="001C4410">
        <w:t xml:space="preserve">» </w:t>
      </w:r>
      <w:r w:rsidR="0025410F" w:rsidRPr="001C4410">
        <w:t xml:space="preserve"> июня 2021</w:t>
      </w:r>
      <w:r w:rsidR="00615C5B" w:rsidRPr="001C4410">
        <w:t xml:space="preserve"> г.</w:t>
      </w:r>
    </w:p>
    <w:p w:rsidR="00615C5B" w:rsidRPr="001C4410" w:rsidRDefault="00615C5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</w:p>
    <w:p w:rsidR="00615C5B" w:rsidRPr="001C4410" w:rsidRDefault="00615C5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</w:p>
    <w:p w:rsidR="00615C5B" w:rsidRPr="001C4410" w:rsidRDefault="00615C5B" w:rsidP="005F64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615C5B" w:rsidRPr="001C4410" w:rsidRDefault="00615C5B" w:rsidP="00FF6A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iCs/>
        </w:rPr>
      </w:pPr>
      <w:r w:rsidRPr="001C4410">
        <w:tab/>
      </w:r>
      <w:r w:rsidRPr="001C4410">
        <w:tab/>
      </w:r>
      <w:r w:rsidRPr="001C4410">
        <w:tab/>
      </w:r>
      <w:r w:rsidRPr="001C4410">
        <w:tab/>
      </w:r>
    </w:p>
    <w:p w:rsidR="00615C5B" w:rsidRPr="001C4410" w:rsidRDefault="00615C5B" w:rsidP="00FF6AC7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615C5B" w:rsidRPr="001C4410" w:rsidRDefault="00615C5B" w:rsidP="00FF6AC7">
      <w:pPr>
        <w:widowControl w:val="0"/>
        <w:tabs>
          <w:tab w:val="left" w:pos="0"/>
        </w:tabs>
        <w:suppressAutoHyphens/>
        <w:ind w:firstLine="1440"/>
        <w:rPr>
          <w:i/>
          <w:iCs/>
          <w:vertAlign w:val="superscript"/>
        </w:rPr>
      </w:pPr>
    </w:p>
    <w:p w:rsidR="00615C5B" w:rsidRPr="001C4410" w:rsidRDefault="00615C5B" w:rsidP="00FF6AC7">
      <w:pPr>
        <w:widowControl w:val="0"/>
        <w:tabs>
          <w:tab w:val="left" w:pos="0"/>
        </w:tabs>
        <w:suppressAutoHyphens/>
        <w:ind w:firstLine="1440"/>
        <w:rPr>
          <w:i/>
          <w:iCs/>
          <w:vertAlign w:val="superscript"/>
        </w:rPr>
      </w:pPr>
    </w:p>
    <w:p w:rsidR="00615C5B" w:rsidRPr="001C4410" w:rsidRDefault="00615C5B" w:rsidP="00FF6AC7">
      <w:pPr>
        <w:widowControl w:val="0"/>
        <w:tabs>
          <w:tab w:val="left" w:pos="0"/>
        </w:tabs>
        <w:suppressAutoHyphens/>
        <w:ind w:firstLine="1440"/>
        <w:rPr>
          <w:i/>
          <w:iCs/>
          <w:vertAlign w:val="superscript"/>
        </w:rPr>
      </w:pPr>
    </w:p>
    <w:p w:rsidR="00615C5B" w:rsidRPr="001C4410" w:rsidRDefault="00615C5B" w:rsidP="00FF6AC7">
      <w:pPr>
        <w:widowControl w:val="0"/>
        <w:tabs>
          <w:tab w:val="left" w:pos="0"/>
        </w:tabs>
        <w:suppressAutoHyphens/>
        <w:ind w:firstLine="1440"/>
        <w:rPr>
          <w:i/>
          <w:iCs/>
          <w:vertAlign w:val="superscript"/>
        </w:rPr>
      </w:pPr>
    </w:p>
    <w:p w:rsidR="00615C5B" w:rsidRPr="001C4410" w:rsidRDefault="00615C5B" w:rsidP="00FF6AC7">
      <w:pPr>
        <w:widowControl w:val="0"/>
        <w:tabs>
          <w:tab w:val="left" w:pos="0"/>
        </w:tabs>
        <w:suppressAutoHyphens/>
        <w:ind w:firstLine="1440"/>
        <w:rPr>
          <w:i/>
          <w:iCs/>
          <w:vertAlign w:val="superscript"/>
        </w:rPr>
      </w:pPr>
    </w:p>
    <w:p w:rsidR="00615C5B" w:rsidRPr="001C4410" w:rsidRDefault="00615C5B" w:rsidP="00FF6AC7">
      <w:pPr>
        <w:widowControl w:val="0"/>
        <w:tabs>
          <w:tab w:val="left" w:pos="0"/>
        </w:tabs>
        <w:suppressAutoHyphens/>
        <w:ind w:firstLine="1440"/>
        <w:rPr>
          <w:i/>
          <w:iCs/>
          <w:vertAlign w:val="superscript"/>
        </w:rPr>
      </w:pPr>
    </w:p>
    <w:p w:rsidR="00615C5B" w:rsidRPr="001C4410" w:rsidRDefault="00615C5B" w:rsidP="00FF6AC7">
      <w:pPr>
        <w:widowControl w:val="0"/>
        <w:tabs>
          <w:tab w:val="left" w:pos="0"/>
        </w:tabs>
        <w:suppressAutoHyphens/>
        <w:ind w:firstLine="1440"/>
        <w:rPr>
          <w:i/>
          <w:iCs/>
          <w:vertAlign w:val="superscript"/>
        </w:rPr>
      </w:pPr>
    </w:p>
    <w:p w:rsidR="00615C5B" w:rsidRPr="001C4410" w:rsidRDefault="00615C5B" w:rsidP="00FF6AC7">
      <w:pPr>
        <w:widowControl w:val="0"/>
        <w:tabs>
          <w:tab w:val="left" w:pos="0"/>
        </w:tabs>
        <w:suppressAutoHyphens/>
        <w:ind w:firstLine="1440"/>
        <w:rPr>
          <w:i/>
          <w:iCs/>
          <w:vertAlign w:val="superscript"/>
        </w:rPr>
      </w:pPr>
    </w:p>
    <w:p w:rsidR="00615C5B" w:rsidRPr="001C4410" w:rsidRDefault="00615C5B" w:rsidP="00FF6AC7">
      <w:pPr>
        <w:widowControl w:val="0"/>
        <w:tabs>
          <w:tab w:val="left" w:pos="0"/>
        </w:tabs>
        <w:suppressAutoHyphens/>
        <w:ind w:firstLine="1440"/>
        <w:rPr>
          <w:i/>
          <w:iCs/>
          <w:vertAlign w:val="superscript"/>
        </w:rPr>
      </w:pPr>
    </w:p>
    <w:p w:rsidR="00615C5B" w:rsidRPr="001C4410" w:rsidRDefault="00615C5B" w:rsidP="005270D5">
      <w:pPr>
        <w:widowControl w:val="0"/>
        <w:tabs>
          <w:tab w:val="left" w:pos="0"/>
        </w:tabs>
        <w:suppressAutoHyphens/>
        <w:rPr>
          <w:i/>
          <w:iCs/>
          <w:vertAlign w:val="superscript"/>
        </w:rPr>
      </w:pPr>
    </w:p>
    <w:p w:rsidR="00615C5B" w:rsidRPr="001C4410" w:rsidRDefault="00615C5B" w:rsidP="00FF6AC7">
      <w:pPr>
        <w:widowControl w:val="0"/>
        <w:tabs>
          <w:tab w:val="left" w:pos="0"/>
        </w:tabs>
        <w:suppressAutoHyphens/>
        <w:ind w:firstLine="1440"/>
        <w:rPr>
          <w:i/>
          <w:iCs/>
          <w:caps/>
        </w:rPr>
      </w:pPr>
    </w:p>
    <w:p w:rsidR="00615C5B" w:rsidRPr="001C4410" w:rsidRDefault="00615C5B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15C5B" w:rsidRPr="001C4410" w:rsidRDefault="00615C5B" w:rsidP="00741DF4"/>
    <w:p w:rsidR="00615C5B" w:rsidRPr="001C4410" w:rsidRDefault="00615C5B" w:rsidP="002A6A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Times New Roman" w:hAnsi="Times New Roman" w:cs="Times New Roman"/>
          <w:b w:val="0"/>
          <w:bCs w:val="0"/>
          <w:sz w:val="24"/>
          <w:szCs w:val="24"/>
          <w:highlight w:val="yellow"/>
        </w:rPr>
      </w:pPr>
    </w:p>
    <w:p w:rsidR="00615C5B" w:rsidRPr="001C4410" w:rsidRDefault="00615C5B" w:rsidP="002A6A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C4410">
        <w:rPr>
          <w:rFonts w:ascii="Times New Roman" w:hAnsi="Times New Roman" w:cs="Times New Roman"/>
          <w:sz w:val="24"/>
          <w:szCs w:val="24"/>
        </w:rPr>
        <w:t>СОДЕРЖАНИЕ</w:t>
      </w:r>
    </w:p>
    <w:p w:rsidR="00615C5B" w:rsidRPr="001C4410" w:rsidRDefault="00615C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615C5B" w:rsidRPr="001C4410">
        <w:tc>
          <w:tcPr>
            <w:tcW w:w="7668" w:type="dxa"/>
          </w:tcPr>
          <w:p w:rsidR="00615C5B" w:rsidRPr="001C4410" w:rsidRDefault="00615C5B" w:rsidP="00BF6BDD">
            <w:pPr>
              <w:pStyle w:val="1"/>
              <w:ind w:left="284" w:firstLine="0"/>
              <w:jc w:val="both"/>
              <w:rPr>
                <w:rFonts w:ascii="Times New Roman" w:hAnsi="Times New Roman" w:cs="Times New Roman"/>
                <w:caps/>
                <w:kern w:val="0"/>
                <w:sz w:val="24"/>
                <w:szCs w:val="24"/>
              </w:rPr>
            </w:pPr>
          </w:p>
        </w:tc>
        <w:tc>
          <w:tcPr>
            <w:tcW w:w="1903" w:type="dxa"/>
          </w:tcPr>
          <w:p w:rsidR="00615C5B" w:rsidRPr="001C4410" w:rsidRDefault="00615C5B" w:rsidP="00FF6AC7">
            <w:pPr>
              <w:jc w:val="center"/>
            </w:pPr>
          </w:p>
        </w:tc>
      </w:tr>
      <w:tr w:rsidR="00615C5B" w:rsidRPr="001C4410">
        <w:tc>
          <w:tcPr>
            <w:tcW w:w="7668" w:type="dxa"/>
          </w:tcPr>
          <w:p w:rsidR="00615C5B" w:rsidRPr="001C4410" w:rsidRDefault="00615C5B" w:rsidP="00BF6BDD">
            <w:pPr>
              <w:pStyle w:val="1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aps/>
                <w:kern w:val="0"/>
                <w:sz w:val="24"/>
                <w:szCs w:val="24"/>
              </w:rPr>
            </w:pPr>
            <w:r w:rsidRPr="001C4410">
              <w:rPr>
                <w:rFonts w:ascii="Times New Roman" w:hAnsi="Times New Roman" w:cs="Times New Roman"/>
                <w:caps/>
                <w:kern w:val="0"/>
                <w:sz w:val="24"/>
                <w:szCs w:val="24"/>
              </w:rPr>
              <w:t>ПАСПОРТ  ПРОГРАММЫ УЧЕБНОЙ ДИСЦИПЛИНЫ</w:t>
            </w:r>
          </w:p>
          <w:p w:rsidR="00615C5B" w:rsidRPr="001C4410" w:rsidRDefault="00615C5B" w:rsidP="00BF6BDD"/>
        </w:tc>
        <w:tc>
          <w:tcPr>
            <w:tcW w:w="1903" w:type="dxa"/>
          </w:tcPr>
          <w:p w:rsidR="00615C5B" w:rsidRPr="001C4410" w:rsidRDefault="005F267E" w:rsidP="00FF6AC7">
            <w:pPr>
              <w:jc w:val="center"/>
            </w:pPr>
            <w:r w:rsidRPr="001C4410">
              <w:t>4</w:t>
            </w:r>
          </w:p>
        </w:tc>
      </w:tr>
      <w:tr w:rsidR="00615C5B" w:rsidRPr="001C4410">
        <w:tc>
          <w:tcPr>
            <w:tcW w:w="7668" w:type="dxa"/>
          </w:tcPr>
          <w:p w:rsidR="00615C5B" w:rsidRPr="001C4410" w:rsidRDefault="00615C5B" w:rsidP="00FF6AC7">
            <w:pPr>
              <w:pStyle w:val="1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aps/>
                <w:kern w:val="0"/>
                <w:sz w:val="24"/>
                <w:szCs w:val="24"/>
              </w:rPr>
            </w:pPr>
            <w:r w:rsidRPr="001C4410">
              <w:rPr>
                <w:rFonts w:ascii="Times New Roman" w:hAnsi="Times New Roman" w:cs="Times New Roman"/>
                <w:caps/>
                <w:kern w:val="0"/>
                <w:sz w:val="24"/>
                <w:szCs w:val="24"/>
              </w:rPr>
              <w:t>СТРУКТУРА и содержание УЧЕБНОЙ ДИСЦИПЛИНЫ</w:t>
            </w:r>
          </w:p>
          <w:p w:rsidR="00615C5B" w:rsidRPr="001C4410" w:rsidRDefault="00615C5B" w:rsidP="00BF6BDD">
            <w:pPr>
              <w:pStyle w:val="1"/>
              <w:ind w:left="284" w:firstLine="0"/>
              <w:jc w:val="both"/>
              <w:rPr>
                <w:rFonts w:ascii="Times New Roman" w:hAnsi="Times New Roman" w:cs="Times New Roman"/>
                <w:caps/>
                <w:kern w:val="0"/>
                <w:sz w:val="24"/>
                <w:szCs w:val="24"/>
              </w:rPr>
            </w:pPr>
          </w:p>
        </w:tc>
        <w:tc>
          <w:tcPr>
            <w:tcW w:w="1903" w:type="dxa"/>
          </w:tcPr>
          <w:p w:rsidR="00615C5B" w:rsidRPr="001C4410" w:rsidRDefault="005F267E" w:rsidP="00FF6AC7">
            <w:pPr>
              <w:jc w:val="center"/>
            </w:pPr>
            <w:r w:rsidRPr="001C4410">
              <w:t>7</w:t>
            </w:r>
          </w:p>
        </w:tc>
      </w:tr>
      <w:tr w:rsidR="00615C5B" w:rsidRPr="001C4410">
        <w:trPr>
          <w:trHeight w:val="670"/>
        </w:trPr>
        <w:tc>
          <w:tcPr>
            <w:tcW w:w="7668" w:type="dxa"/>
          </w:tcPr>
          <w:p w:rsidR="00615C5B" w:rsidRPr="001C4410" w:rsidRDefault="00615C5B" w:rsidP="00FF6AC7">
            <w:pPr>
              <w:pStyle w:val="1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aps/>
                <w:kern w:val="0"/>
                <w:sz w:val="24"/>
                <w:szCs w:val="24"/>
              </w:rPr>
            </w:pPr>
            <w:r w:rsidRPr="001C4410">
              <w:rPr>
                <w:rFonts w:ascii="Times New Roman" w:hAnsi="Times New Roman" w:cs="Times New Roman"/>
                <w:caps/>
                <w:kern w:val="0"/>
                <w:sz w:val="24"/>
                <w:szCs w:val="24"/>
              </w:rPr>
              <w:t>условия реализации  программы учебной дисциплины</w:t>
            </w:r>
          </w:p>
          <w:p w:rsidR="00615C5B" w:rsidRPr="001C4410" w:rsidRDefault="00615C5B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rFonts w:ascii="Times New Roman" w:hAnsi="Times New Roman" w:cs="Times New Roman"/>
                <w:caps/>
                <w:kern w:val="0"/>
                <w:sz w:val="24"/>
                <w:szCs w:val="24"/>
              </w:rPr>
            </w:pPr>
          </w:p>
        </w:tc>
        <w:tc>
          <w:tcPr>
            <w:tcW w:w="1903" w:type="dxa"/>
          </w:tcPr>
          <w:p w:rsidR="00615C5B" w:rsidRPr="001C4410" w:rsidRDefault="005F267E" w:rsidP="00FF6AC7">
            <w:pPr>
              <w:jc w:val="center"/>
            </w:pPr>
            <w:r w:rsidRPr="001C4410">
              <w:t>10</w:t>
            </w:r>
          </w:p>
        </w:tc>
      </w:tr>
      <w:tr w:rsidR="00615C5B" w:rsidRPr="001C4410">
        <w:tc>
          <w:tcPr>
            <w:tcW w:w="7668" w:type="dxa"/>
          </w:tcPr>
          <w:p w:rsidR="00615C5B" w:rsidRPr="001C4410" w:rsidRDefault="00615C5B" w:rsidP="00FF6AC7">
            <w:pPr>
              <w:pStyle w:val="1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aps/>
                <w:kern w:val="0"/>
                <w:sz w:val="24"/>
                <w:szCs w:val="24"/>
              </w:rPr>
            </w:pPr>
            <w:r w:rsidRPr="001C4410">
              <w:rPr>
                <w:rFonts w:ascii="Times New Roman" w:hAnsi="Times New Roman" w:cs="Times New Roman"/>
                <w:caps/>
                <w:kern w:val="0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615C5B" w:rsidRPr="001C4410" w:rsidRDefault="00615C5B" w:rsidP="00BF6BDD">
            <w:pPr>
              <w:pStyle w:val="1"/>
              <w:ind w:left="284" w:firstLine="0"/>
              <w:jc w:val="both"/>
              <w:rPr>
                <w:rFonts w:ascii="Times New Roman" w:hAnsi="Times New Roman" w:cs="Times New Roman"/>
                <w:caps/>
                <w:kern w:val="0"/>
                <w:sz w:val="24"/>
                <w:szCs w:val="24"/>
              </w:rPr>
            </w:pPr>
          </w:p>
        </w:tc>
        <w:tc>
          <w:tcPr>
            <w:tcW w:w="1903" w:type="dxa"/>
          </w:tcPr>
          <w:p w:rsidR="00615C5B" w:rsidRPr="001C4410" w:rsidRDefault="005F267E" w:rsidP="00FF6AC7">
            <w:pPr>
              <w:jc w:val="center"/>
            </w:pPr>
            <w:r w:rsidRPr="001C4410">
              <w:t>12</w:t>
            </w:r>
          </w:p>
        </w:tc>
      </w:tr>
    </w:tbl>
    <w:p w:rsidR="00615C5B" w:rsidRPr="001C4410" w:rsidRDefault="00615C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15C5B" w:rsidRPr="001C4410" w:rsidRDefault="00615C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iCs/>
        </w:rPr>
      </w:pPr>
    </w:p>
    <w:p w:rsidR="00615C5B" w:rsidRPr="001C4410" w:rsidRDefault="00615C5B" w:rsidP="005270D5">
      <w:pPr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1C4410">
        <w:rPr>
          <w:b/>
          <w:bCs/>
          <w:caps/>
          <w:u w:val="single"/>
        </w:rPr>
        <w:br w:type="page"/>
      </w:r>
      <w:r w:rsidRPr="001C4410">
        <w:rPr>
          <w:b/>
          <w:bCs/>
          <w:caps/>
        </w:rPr>
        <w:lastRenderedPageBreak/>
        <w:t>паспорт  РАБОЧЕЙ   ПРОГРАММЫ УЧЕБНОЙ ДИСЦИПЛИНЫ</w:t>
      </w:r>
    </w:p>
    <w:p w:rsidR="00615C5B" w:rsidRPr="001C4410" w:rsidRDefault="00615C5B" w:rsidP="005270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rPr>
          <w:b/>
          <w:bCs/>
          <w:caps/>
        </w:rPr>
      </w:pPr>
    </w:p>
    <w:p w:rsidR="00615C5B" w:rsidRPr="001C4410" w:rsidRDefault="002D3EF4" w:rsidP="00741D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1C4410">
        <w:rPr>
          <w:b/>
          <w:bCs/>
        </w:rPr>
        <w:t xml:space="preserve"> </w:t>
      </w:r>
      <w:r w:rsidR="00615C5B" w:rsidRPr="001C4410">
        <w:rPr>
          <w:b/>
          <w:bCs/>
        </w:rPr>
        <w:t>ЛИТЕРАТУРА</w:t>
      </w:r>
    </w:p>
    <w:p w:rsidR="00615C5B" w:rsidRPr="001C4410" w:rsidRDefault="00615C5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</w:p>
    <w:p w:rsidR="00615C5B" w:rsidRPr="001C4410" w:rsidRDefault="00615C5B" w:rsidP="000D1DE9">
      <w:pPr>
        <w:numPr>
          <w:ilvl w:val="1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  <w:r w:rsidRPr="001C4410">
        <w:rPr>
          <w:b/>
          <w:bCs/>
        </w:rPr>
        <w:t>Область применения программы</w:t>
      </w:r>
    </w:p>
    <w:p w:rsidR="001C4410" w:rsidRPr="001C4410" w:rsidRDefault="001C4410" w:rsidP="001C4410">
      <w:pPr>
        <w:pStyle w:val="a3"/>
        <w:shd w:val="clear" w:color="auto" w:fill="FFFFFF"/>
        <w:tabs>
          <w:tab w:val="left" w:pos="0"/>
        </w:tabs>
        <w:spacing w:before="0" w:beforeAutospacing="0" w:after="0" w:afterAutospacing="0" w:line="276" w:lineRule="auto"/>
        <w:jc w:val="both"/>
      </w:pPr>
      <w:r w:rsidRPr="001C4410">
        <w:t xml:space="preserve">Рабочая программа учебной дисциплины </w:t>
      </w:r>
      <w:r w:rsidRPr="001C4410">
        <w:rPr>
          <w:color w:val="000000"/>
        </w:rPr>
        <w:t xml:space="preserve"> разработана в соответствии с: </w:t>
      </w:r>
    </w:p>
    <w:p w:rsidR="001C4410" w:rsidRPr="001C4410" w:rsidRDefault="001C4410" w:rsidP="001C4410">
      <w:pPr>
        <w:pStyle w:val="a3"/>
        <w:numPr>
          <w:ilvl w:val="0"/>
          <w:numId w:val="28"/>
        </w:numPr>
        <w:shd w:val="clear" w:color="auto" w:fill="FFFFFF"/>
        <w:tabs>
          <w:tab w:val="left" w:pos="0"/>
        </w:tabs>
        <w:spacing w:before="0" w:beforeAutospacing="0" w:after="0" w:afterAutospacing="0" w:line="276" w:lineRule="auto"/>
        <w:jc w:val="both"/>
      </w:pPr>
      <w:r w:rsidRPr="001C4410">
        <w:t xml:space="preserve">приказом Минобрнауки России от 17.05.2012 № 413 «Об утверждении федерального государственного образовательного стандарта среднего (полного) общего образования»; </w:t>
      </w:r>
    </w:p>
    <w:p w:rsidR="001C4410" w:rsidRPr="001C4410" w:rsidRDefault="001C4410" w:rsidP="001C4410">
      <w:pPr>
        <w:pStyle w:val="a3"/>
        <w:numPr>
          <w:ilvl w:val="0"/>
          <w:numId w:val="28"/>
        </w:numPr>
        <w:shd w:val="clear" w:color="auto" w:fill="FFFFFF"/>
        <w:tabs>
          <w:tab w:val="left" w:pos="0"/>
        </w:tabs>
        <w:spacing w:before="0" w:beforeAutospacing="0" w:after="0" w:afterAutospacing="0" w:line="276" w:lineRule="auto"/>
        <w:jc w:val="both"/>
        <w:rPr>
          <w:color w:val="000000"/>
          <w:shd w:val="clear" w:color="auto" w:fill="FFFFFF"/>
        </w:rPr>
      </w:pPr>
      <w:r w:rsidRPr="001C4410">
        <w:t xml:space="preserve">приказом Минобрнауки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образования”»; </w:t>
      </w:r>
    </w:p>
    <w:p w:rsidR="001C4410" w:rsidRPr="001C4410" w:rsidRDefault="001C4410" w:rsidP="001C4410">
      <w:pPr>
        <w:numPr>
          <w:ilvl w:val="0"/>
          <w:numId w:val="28"/>
        </w:numPr>
        <w:shd w:val="clear" w:color="auto" w:fill="FFFFFF"/>
        <w:tabs>
          <w:tab w:val="left" w:pos="0"/>
        </w:tabs>
        <w:spacing w:line="276" w:lineRule="auto"/>
        <w:jc w:val="both"/>
      </w:pPr>
      <w:r w:rsidRPr="001C4410">
        <w:t>письмом Министерства Просвещения РФ от 14.04.2021 № 05-401 «Методические рекомендации по реализации среднего общего образования в пределах освоения образовательной программы СПО для исполнения в работе образовательными организациями».</w:t>
      </w:r>
    </w:p>
    <w:p w:rsidR="00615C5B" w:rsidRPr="001C4410" w:rsidRDefault="00615C5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i/>
          <w:iCs/>
        </w:rPr>
      </w:pPr>
    </w:p>
    <w:p w:rsidR="00615C5B" w:rsidRPr="001C4410" w:rsidRDefault="00615C5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  <w:r w:rsidRPr="001C4410">
        <w:rPr>
          <w:b/>
          <w:bCs/>
        </w:rPr>
        <w:t>1.2. Место дисциплины в структуре основной профессиональной образовательной программы:</w:t>
      </w:r>
    </w:p>
    <w:p w:rsidR="00615C5B" w:rsidRPr="001C4410" w:rsidRDefault="00615C5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7562DE" w:rsidRPr="001C4410" w:rsidRDefault="007562DE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1C4410">
        <w:tab/>
        <w:t xml:space="preserve">Учебная дисциплина </w:t>
      </w:r>
      <w:r w:rsidR="00C07A8C" w:rsidRPr="001C4410">
        <w:t>ОУД.02 «Л</w:t>
      </w:r>
      <w:r w:rsidR="007C0732" w:rsidRPr="001C4410">
        <w:t>итература» входит в цикл О</w:t>
      </w:r>
      <w:r w:rsidRPr="001C4410">
        <w:t xml:space="preserve">Д.00 Общеобразовательные учебные дисциплины:  </w:t>
      </w:r>
      <w:r w:rsidR="007C0732" w:rsidRPr="001C4410">
        <w:t>общие</w:t>
      </w:r>
      <w:r w:rsidRPr="001C4410">
        <w:t>.</w:t>
      </w:r>
    </w:p>
    <w:p w:rsidR="00615C5B" w:rsidRPr="001C4410" w:rsidRDefault="00615C5B" w:rsidP="00741D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iCs/>
        </w:rPr>
      </w:pPr>
    </w:p>
    <w:p w:rsidR="00615C5B" w:rsidRPr="001C4410" w:rsidRDefault="00615C5B" w:rsidP="00476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1C4410">
        <w:rPr>
          <w:b/>
          <w:bCs/>
        </w:rPr>
        <w:t>1.3.Цели и задачи дисциплины – требования к результатам освоения дисциплины:</w:t>
      </w:r>
    </w:p>
    <w:p w:rsidR="00615C5B" w:rsidRPr="001C4410" w:rsidRDefault="00615C5B" w:rsidP="00476C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1C4410">
        <w:t>Освоение содержания учебной дисциплины обеспечивает достижение студентами следующих результатов:</w:t>
      </w:r>
    </w:p>
    <w:p w:rsidR="00615C5B" w:rsidRPr="001C4410" w:rsidRDefault="00615C5B" w:rsidP="00084F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000000"/>
        </w:rPr>
      </w:pPr>
      <w:r w:rsidRPr="001C4410">
        <w:rPr>
          <w:rStyle w:val="100"/>
          <w:rFonts w:ascii="Times New Roman" w:hAnsi="Times New Roman"/>
          <w:bCs/>
          <w:iCs/>
          <w:sz w:val="24"/>
        </w:rPr>
        <w:t xml:space="preserve">• </w:t>
      </w:r>
      <w:r w:rsidRPr="001C4410">
        <w:rPr>
          <w:rStyle w:val="101"/>
          <w:rFonts w:ascii="Times New Roman" w:hAnsi="Times New Roman"/>
          <w:bCs/>
          <w:i w:val="0"/>
          <w:sz w:val="24"/>
        </w:rPr>
        <w:t>личностные:</w:t>
      </w:r>
    </w:p>
    <w:p w:rsidR="00615C5B" w:rsidRPr="001C4410" w:rsidRDefault="00615C5B" w:rsidP="001C4410">
      <w:pPr>
        <w:pStyle w:val="af9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4410"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1C4410" w:rsidRDefault="00615C5B" w:rsidP="001C4410">
      <w:pPr>
        <w:pStyle w:val="af9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4410">
        <w:t>сформированность основ саморазвития и самовоспитания в соответствии с общечеловеческими ценностями и идеалам</w:t>
      </w:r>
      <w:r w:rsidR="001C4410">
        <w:t xml:space="preserve">и гражданского общества; </w:t>
      </w:r>
    </w:p>
    <w:p w:rsidR="00615C5B" w:rsidRPr="001C4410" w:rsidRDefault="001C4410" w:rsidP="001C4410">
      <w:pPr>
        <w:pStyle w:val="af9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готов</w:t>
      </w:r>
      <w:r w:rsidR="00615C5B" w:rsidRPr="001C4410">
        <w:t xml:space="preserve">ность и способность к самостоятельной, творческой и ответственной деятель- ности; </w:t>
      </w:r>
    </w:p>
    <w:p w:rsidR="001C4410" w:rsidRDefault="00615C5B" w:rsidP="001C4410">
      <w:pPr>
        <w:pStyle w:val="af9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4410">
        <w:t xml:space="preserve"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 </w:t>
      </w:r>
    </w:p>
    <w:p w:rsidR="00615C5B" w:rsidRPr="001C4410" w:rsidRDefault="00615C5B" w:rsidP="001C4410">
      <w:pPr>
        <w:pStyle w:val="af9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4410">
        <w:t>готовность и способность к образованию, в том числе самообразованию, на протяжении всей жизни; сознательное от</w:t>
      </w:r>
      <w:r w:rsidR="001C4410">
        <w:t>ношение к непрерывному образо</w:t>
      </w:r>
      <w:r w:rsidRPr="001C4410">
        <w:t>ванию как условию успешной профессио</w:t>
      </w:r>
      <w:r w:rsidR="001C4410">
        <w:t>нальной и общественной деятель</w:t>
      </w:r>
      <w:r w:rsidRPr="001C4410">
        <w:t xml:space="preserve">ности; </w:t>
      </w:r>
    </w:p>
    <w:p w:rsidR="00615C5B" w:rsidRPr="001C4410" w:rsidRDefault="00615C5B" w:rsidP="001C4410">
      <w:pPr>
        <w:pStyle w:val="af9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4410">
        <w:t xml:space="preserve">эстетическое отношение к миру; </w:t>
      </w:r>
    </w:p>
    <w:p w:rsidR="00615C5B" w:rsidRPr="001C4410" w:rsidRDefault="00615C5B" w:rsidP="001C4410">
      <w:pPr>
        <w:pStyle w:val="af9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4410">
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культурам других народов;</w:t>
      </w:r>
    </w:p>
    <w:p w:rsidR="00615C5B" w:rsidRPr="001C4410" w:rsidRDefault="00615C5B" w:rsidP="001C4410">
      <w:pPr>
        <w:pStyle w:val="af9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4410">
        <w:t>использование для решения познавательных и коммуникативных задач различных источников информации (словарей, энциклопедий, интернет-ресурсов и др.);</w:t>
      </w:r>
    </w:p>
    <w:p w:rsidR="00615C5B" w:rsidRPr="001C4410" w:rsidRDefault="00615C5B" w:rsidP="00084F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4410">
        <w:t xml:space="preserve"> • </w:t>
      </w:r>
      <w:r w:rsidRPr="001C4410">
        <w:rPr>
          <w:b/>
          <w:bCs/>
        </w:rPr>
        <w:t>метапредметные</w:t>
      </w:r>
      <w:r w:rsidRPr="001C4410">
        <w:t>:</w:t>
      </w:r>
    </w:p>
    <w:p w:rsidR="00615C5B" w:rsidRPr="001C4410" w:rsidRDefault="00615C5B" w:rsidP="001C4410">
      <w:pPr>
        <w:pStyle w:val="af9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4410">
        <w:lastRenderedPageBreak/>
        <w:t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615C5B" w:rsidRPr="001C4410" w:rsidRDefault="00615C5B" w:rsidP="001C4410">
      <w:pPr>
        <w:pStyle w:val="af9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4410">
        <w:t>умение самостоятельно организовывать собственную деятельность, оценивать ее, определять сферу своих интересов;</w:t>
      </w:r>
    </w:p>
    <w:p w:rsidR="00615C5B" w:rsidRPr="001C4410" w:rsidRDefault="00615C5B" w:rsidP="001C4410">
      <w:pPr>
        <w:pStyle w:val="af9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4410">
        <w:t>умение работать с разными источниками информации, находить ее, анали- зировать, использовать в самостоятельной деятельности;</w:t>
      </w:r>
    </w:p>
    <w:p w:rsidR="00615C5B" w:rsidRPr="001C4410" w:rsidRDefault="00615C5B" w:rsidP="001C4410">
      <w:pPr>
        <w:pStyle w:val="af9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4410"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</w:t>
      </w:r>
      <w:r w:rsidR="00154192">
        <w:t>ению различных методов познания</w:t>
      </w:r>
    </w:p>
    <w:p w:rsidR="00615C5B" w:rsidRPr="001C4410" w:rsidRDefault="00615C5B" w:rsidP="00084F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4410">
        <w:t xml:space="preserve"> • </w:t>
      </w:r>
      <w:r w:rsidRPr="001C4410">
        <w:rPr>
          <w:b/>
          <w:bCs/>
        </w:rPr>
        <w:t>предметные:</w:t>
      </w:r>
    </w:p>
    <w:p w:rsidR="00615C5B" w:rsidRPr="001C4410" w:rsidRDefault="00615C5B" w:rsidP="001C4410">
      <w:pPr>
        <w:pStyle w:val="af9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4410">
        <w:t>сформированность устойчивого интереса к чтению как средству познания других культур, уважительного отношения к ним;</w:t>
      </w:r>
    </w:p>
    <w:p w:rsidR="00615C5B" w:rsidRPr="001C4410" w:rsidRDefault="00615C5B" w:rsidP="001C4410">
      <w:pPr>
        <w:pStyle w:val="af9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4410">
        <w:t>сформированность навыков различных видов анализа литературных произ- ведений;</w:t>
      </w:r>
    </w:p>
    <w:p w:rsidR="00615C5B" w:rsidRPr="001C4410" w:rsidRDefault="00615C5B" w:rsidP="001C4410">
      <w:pPr>
        <w:pStyle w:val="af9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4410">
        <w:t>владение навыками самоанализа и самооценки на основе наблюдений за собственной речью;</w:t>
      </w:r>
    </w:p>
    <w:p w:rsidR="00615C5B" w:rsidRPr="001C4410" w:rsidRDefault="00615C5B" w:rsidP="001C4410">
      <w:pPr>
        <w:pStyle w:val="af9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4410">
        <w:t xml:space="preserve">владение умением анализировать текст с точки зрения наличия в нем явной и скрытой, основной и второстепенной информации; </w:t>
      </w:r>
    </w:p>
    <w:p w:rsidR="00615C5B" w:rsidRPr="001C4410" w:rsidRDefault="00615C5B" w:rsidP="001C4410">
      <w:pPr>
        <w:pStyle w:val="af9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4410">
        <w:t xml:space="preserve">владение умением представлять тексты в виде тезисов, конспектов, аннота- ций, рефератов, сочинений различных жанров; </w:t>
      </w:r>
    </w:p>
    <w:p w:rsidR="00615C5B" w:rsidRPr="001C4410" w:rsidRDefault="00615C5B" w:rsidP="001C4410">
      <w:pPr>
        <w:pStyle w:val="af9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4410">
        <w:t>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культуры;</w:t>
      </w:r>
    </w:p>
    <w:p w:rsidR="00615C5B" w:rsidRPr="001C4410" w:rsidRDefault="00615C5B" w:rsidP="001C4410">
      <w:pPr>
        <w:pStyle w:val="af9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4410">
        <w:t xml:space="preserve">сформированность умений учитывать исторический, историко-культурный контекст и контекст творчества писателя в процессе анализа художествен- ного произведения; </w:t>
      </w:r>
    </w:p>
    <w:p w:rsidR="00615C5B" w:rsidRPr="001C4410" w:rsidRDefault="00615C5B" w:rsidP="001C4410">
      <w:pPr>
        <w:pStyle w:val="af9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4410">
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</w:r>
    </w:p>
    <w:p w:rsidR="00615C5B" w:rsidRPr="001C4410" w:rsidRDefault="00615C5B" w:rsidP="001C4410">
      <w:pPr>
        <w:pStyle w:val="af9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4410">
        <w:t>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лич- ностного восприятия и интеллектуального понимания;</w:t>
      </w:r>
    </w:p>
    <w:p w:rsidR="00615C5B" w:rsidRPr="001C4410" w:rsidRDefault="00615C5B" w:rsidP="001C4410">
      <w:pPr>
        <w:pStyle w:val="af9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1C4410">
        <w:t>сформированность представлений о системе стилей языка художественной литературы.</w:t>
      </w:r>
    </w:p>
    <w:p w:rsidR="00615C5B" w:rsidRPr="001C4410" w:rsidRDefault="00615C5B" w:rsidP="001C44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bCs/>
        </w:rPr>
      </w:pPr>
      <w:r w:rsidRPr="001C4410">
        <w:t xml:space="preserve">В результате освоения дисциплины обучающийся должен </w:t>
      </w:r>
      <w:r w:rsidRPr="001C4410">
        <w:rPr>
          <w:b/>
          <w:bCs/>
        </w:rPr>
        <w:t>уметь:</w:t>
      </w:r>
    </w:p>
    <w:p w:rsidR="00615C5B" w:rsidRPr="001C4410" w:rsidRDefault="00615C5B" w:rsidP="001C4410">
      <w:pPr>
        <w:pStyle w:val="af9"/>
        <w:numPr>
          <w:ilvl w:val="0"/>
          <w:numId w:val="33"/>
        </w:numPr>
        <w:jc w:val="both"/>
      </w:pPr>
      <w:r w:rsidRPr="001C4410">
        <w:t>воспроизводить содержание литературного произведения  и выражать свое мнение о прочитанном произведении;</w:t>
      </w:r>
    </w:p>
    <w:p w:rsidR="00615C5B" w:rsidRPr="001C4410" w:rsidRDefault="00615C5B" w:rsidP="001C4410">
      <w:pPr>
        <w:pStyle w:val="af9"/>
        <w:numPr>
          <w:ilvl w:val="0"/>
          <w:numId w:val="33"/>
        </w:numPr>
        <w:jc w:val="both"/>
      </w:pPr>
      <w:r w:rsidRPr="001C4410">
        <w:t>анализировать и интерпретировать литературное произведение, используя сведения по истории и теории литературы; анализировать эпизод изученного произведения, объяснять его связь с проблематикой произведения;</w:t>
      </w:r>
    </w:p>
    <w:p w:rsidR="00615C5B" w:rsidRPr="001C4410" w:rsidRDefault="00615C5B" w:rsidP="001C4410">
      <w:pPr>
        <w:pStyle w:val="af9"/>
        <w:numPr>
          <w:ilvl w:val="0"/>
          <w:numId w:val="33"/>
        </w:numPr>
        <w:jc w:val="both"/>
      </w:pPr>
      <w:r w:rsidRPr="001C4410">
        <w:t>определять род и  жанр произведения, соотносить изучаемое произведение с литературным направлением эпохи; выделять черты литературных направлений и течений при анализе произведения;</w:t>
      </w:r>
    </w:p>
    <w:p w:rsidR="00615C5B" w:rsidRPr="001C4410" w:rsidRDefault="00615C5B" w:rsidP="001C4410">
      <w:pPr>
        <w:pStyle w:val="af9"/>
        <w:numPr>
          <w:ilvl w:val="0"/>
          <w:numId w:val="33"/>
        </w:numPr>
        <w:jc w:val="both"/>
      </w:pPr>
      <w:r w:rsidRPr="001C4410">
        <w:t>сопоставлять литературные произведения, а также их различные художественные, критические и научные интерпретации;</w:t>
      </w:r>
    </w:p>
    <w:p w:rsidR="00615C5B" w:rsidRPr="001C4410" w:rsidRDefault="00615C5B" w:rsidP="001C4410">
      <w:pPr>
        <w:pStyle w:val="af9"/>
        <w:numPr>
          <w:ilvl w:val="0"/>
          <w:numId w:val="33"/>
        </w:numPr>
        <w:jc w:val="both"/>
      </w:pPr>
      <w:r w:rsidRPr="001C4410">
        <w:t>выявлять авторскую позицию, характеризовать особенности стиля писателя;</w:t>
      </w:r>
    </w:p>
    <w:p w:rsidR="00615C5B" w:rsidRPr="001C4410" w:rsidRDefault="00615C5B" w:rsidP="001C4410">
      <w:pPr>
        <w:pStyle w:val="af9"/>
        <w:numPr>
          <w:ilvl w:val="0"/>
          <w:numId w:val="33"/>
        </w:numPr>
        <w:jc w:val="both"/>
      </w:pPr>
      <w:r w:rsidRPr="001C4410">
        <w:lastRenderedPageBreak/>
        <w:t>аргументировано формулировать свое отношение к прочитанному произведению, искать нужную информацию о литературе, о конкретном авторе и его произведении (справочная литература, периодика, телевидение, ресурсы Интернета).</w:t>
      </w:r>
    </w:p>
    <w:p w:rsidR="00615C5B" w:rsidRPr="001C4410" w:rsidRDefault="00615C5B" w:rsidP="001C4410">
      <w:pPr>
        <w:pStyle w:val="af9"/>
        <w:numPr>
          <w:ilvl w:val="0"/>
          <w:numId w:val="33"/>
        </w:numPr>
        <w:jc w:val="both"/>
      </w:pPr>
      <w:r w:rsidRPr="001C4410">
        <w:t>выразительно читать изученные произведения, раскрывать конкретно-историческое и общечеловеческое содержание изученных литературных произведений; связывать классику со временем написания, с современностью и с традицией; выявлять «сквозные» темы и ключевые проблемы русской литературы</w:t>
      </w:r>
    </w:p>
    <w:p w:rsidR="00615C5B" w:rsidRDefault="00615C5B" w:rsidP="001C4410">
      <w:pPr>
        <w:pStyle w:val="af9"/>
        <w:numPr>
          <w:ilvl w:val="0"/>
          <w:numId w:val="33"/>
        </w:numPr>
        <w:jc w:val="both"/>
      </w:pPr>
      <w:r w:rsidRPr="001C4410">
        <w:t>писать рецензии на прочитанные произведения и сочинения разных жанров на литературные темы; составлять планы и тезисы статей на литературные темы, готовить учебно-исследовательские работы</w:t>
      </w:r>
    </w:p>
    <w:p w:rsidR="00154192" w:rsidRDefault="00154192" w:rsidP="00154192">
      <w:pPr>
        <w:pStyle w:val="a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54192" w:rsidRPr="00154192" w:rsidRDefault="00154192" w:rsidP="00154192">
      <w:pPr>
        <w:pStyle w:val="a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t xml:space="preserve">В результате освоения дисциплины обучающийся должен </w:t>
      </w:r>
      <w:r w:rsidRPr="00154192">
        <w:rPr>
          <w:b/>
        </w:rPr>
        <w:t>знать:</w:t>
      </w:r>
    </w:p>
    <w:p w:rsidR="00615C5B" w:rsidRPr="001C4410" w:rsidRDefault="00615C5B" w:rsidP="001C4410">
      <w:pPr>
        <w:pStyle w:val="af9"/>
        <w:numPr>
          <w:ilvl w:val="0"/>
          <w:numId w:val="33"/>
        </w:numPr>
        <w:jc w:val="both"/>
      </w:pPr>
      <w:r w:rsidRPr="001C4410">
        <w:t>образную природу словесного искусства;</w:t>
      </w:r>
    </w:p>
    <w:p w:rsidR="00615C5B" w:rsidRPr="001C4410" w:rsidRDefault="00615C5B" w:rsidP="001C4410">
      <w:pPr>
        <w:pStyle w:val="af9"/>
        <w:numPr>
          <w:ilvl w:val="0"/>
          <w:numId w:val="33"/>
        </w:numPr>
        <w:jc w:val="both"/>
      </w:pPr>
      <w:r w:rsidRPr="001C4410">
        <w:t>содержание изученных произведений;</w:t>
      </w:r>
    </w:p>
    <w:p w:rsidR="00615C5B" w:rsidRPr="001C4410" w:rsidRDefault="00615C5B" w:rsidP="001C4410">
      <w:pPr>
        <w:pStyle w:val="af9"/>
        <w:numPr>
          <w:ilvl w:val="0"/>
          <w:numId w:val="33"/>
        </w:numPr>
        <w:jc w:val="both"/>
      </w:pPr>
      <w:r w:rsidRPr="001C4410">
        <w:t>основные этапы творчества писателей-классиков;</w:t>
      </w:r>
    </w:p>
    <w:p w:rsidR="00615C5B" w:rsidRPr="001C4410" w:rsidRDefault="00615C5B" w:rsidP="001C4410">
      <w:pPr>
        <w:pStyle w:val="af9"/>
        <w:numPr>
          <w:ilvl w:val="0"/>
          <w:numId w:val="33"/>
        </w:numPr>
        <w:jc w:val="both"/>
      </w:pPr>
      <w:r w:rsidRPr="001C4410">
        <w:t>основные закономерности историко-литературного процесса; сведения об отдельных периодах его развития; черты литературных направлений и течений;</w:t>
      </w:r>
    </w:p>
    <w:p w:rsidR="00615C5B" w:rsidRPr="001C4410" w:rsidRDefault="00615C5B" w:rsidP="001C4410">
      <w:pPr>
        <w:pStyle w:val="af9"/>
        <w:numPr>
          <w:ilvl w:val="0"/>
          <w:numId w:val="33"/>
        </w:numPr>
        <w:jc w:val="both"/>
      </w:pPr>
      <w:r w:rsidRPr="001C4410">
        <w:t>основные теоретико-литературные понятия;</w:t>
      </w:r>
    </w:p>
    <w:p w:rsidR="007562DE" w:rsidRPr="001C4410" w:rsidRDefault="007562DE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615C5B" w:rsidRPr="001C4410" w:rsidRDefault="00615C5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4410">
        <w:rPr>
          <w:b/>
          <w:bCs/>
        </w:rPr>
        <w:t>1.4. Рекомендуемое количество часов на освоение программы дисциплины:</w:t>
      </w:r>
    </w:p>
    <w:p w:rsidR="007562DE" w:rsidRPr="001C4410" w:rsidRDefault="007562DE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15C5B" w:rsidRPr="001C4410" w:rsidRDefault="00615C5B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4410">
        <w:t>максимальной учебной нагрузки обучающегося</w:t>
      </w:r>
      <w:r w:rsidR="000206BF" w:rsidRPr="001C4410">
        <w:t xml:space="preserve"> 58</w:t>
      </w:r>
      <w:r w:rsidRPr="001C4410">
        <w:t xml:space="preserve"> час</w:t>
      </w:r>
      <w:r w:rsidR="000206BF" w:rsidRPr="001C4410">
        <w:t>ов</w:t>
      </w:r>
      <w:r w:rsidRPr="001C4410">
        <w:t>, в том числе:</w:t>
      </w:r>
    </w:p>
    <w:p w:rsidR="00615C5B" w:rsidRPr="000D4B8E" w:rsidRDefault="00615C5B" w:rsidP="000D4B8E">
      <w:pPr>
        <w:pStyle w:val="af9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</w:rPr>
      </w:pPr>
      <w:r w:rsidRPr="001C4410">
        <w:t>обязательной аудиторной уч</w:t>
      </w:r>
      <w:r w:rsidR="000206BF" w:rsidRPr="001C4410">
        <w:t xml:space="preserve">ебной нагрузки обучающегося 39 </w:t>
      </w:r>
      <w:r w:rsidRPr="001C4410">
        <w:t>часов,</w:t>
      </w:r>
    </w:p>
    <w:p w:rsidR="00615C5B" w:rsidRPr="001C4410" w:rsidRDefault="00615C5B" w:rsidP="000D4B8E">
      <w:pPr>
        <w:pStyle w:val="af9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4410">
        <w:t xml:space="preserve">самостоятельной работы обучающегося  </w:t>
      </w:r>
      <w:r w:rsidR="000206BF" w:rsidRPr="001C4410">
        <w:t>1</w:t>
      </w:r>
      <w:r w:rsidRPr="001C4410">
        <w:t>9 часов.</w:t>
      </w:r>
    </w:p>
    <w:p w:rsidR="00615C5B" w:rsidRPr="001C4410" w:rsidRDefault="00615C5B" w:rsidP="005F5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7562DE" w:rsidRPr="001C4410" w:rsidRDefault="007562DE" w:rsidP="005F5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615C5B" w:rsidRPr="001C4410" w:rsidRDefault="00615C5B" w:rsidP="005F5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615C5B" w:rsidRPr="001C4410" w:rsidRDefault="00615C5B" w:rsidP="005F5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615C5B" w:rsidRPr="001C4410" w:rsidRDefault="00615C5B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1C4410">
        <w:rPr>
          <w:b/>
          <w:bCs/>
        </w:rPr>
        <w:t>2. СТРУКТУРА И СОДЕРЖАНИЕ УЧЕБНОЙ ДИСЦИПЛИНЫ</w:t>
      </w:r>
    </w:p>
    <w:p w:rsidR="00615C5B" w:rsidRPr="001C4410" w:rsidRDefault="00615C5B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615C5B" w:rsidRPr="001C4410" w:rsidRDefault="00615C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1C4410">
        <w:rPr>
          <w:b/>
          <w:bCs/>
        </w:rPr>
        <w:t>2.1. Объем учебной дисциплины и виды учебной работы</w:t>
      </w:r>
    </w:p>
    <w:p w:rsidR="00615C5B" w:rsidRPr="001C4410" w:rsidRDefault="00615C5B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28"/>
        <w:gridCol w:w="2576"/>
      </w:tblGrid>
      <w:tr w:rsidR="00615C5B" w:rsidRPr="001C4410">
        <w:trPr>
          <w:trHeight w:val="460"/>
        </w:trPr>
        <w:tc>
          <w:tcPr>
            <w:tcW w:w="7128" w:type="dxa"/>
          </w:tcPr>
          <w:p w:rsidR="00615C5B" w:rsidRPr="001C4410" w:rsidRDefault="00615C5B" w:rsidP="00001E1A">
            <w:pPr>
              <w:jc w:val="center"/>
            </w:pPr>
            <w:r w:rsidRPr="001C4410">
              <w:rPr>
                <w:b/>
                <w:bCs/>
              </w:rPr>
              <w:t>Вид учебной работы</w:t>
            </w:r>
          </w:p>
        </w:tc>
        <w:tc>
          <w:tcPr>
            <w:tcW w:w="2576" w:type="dxa"/>
          </w:tcPr>
          <w:p w:rsidR="00615C5B" w:rsidRPr="001C4410" w:rsidRDefault="00615C5B" w:rsidP="00001E1A">
            <w:pPr>
              <w:jc w:val="center"/>
              <w:rPr>
                <w:i/>
                <w:iCs/>
              </w:rPr>
            </w:pPr>
            <w:r w:rsidRPr="001C4410">
              <w:rPr>
                <w:b/>
                <w:bCs/>
                <w:i/>
                <w:iCs/>
              </w:rPr>
              <w:t>Объем часов</w:t>
            </w:r>
          </w:p>
        </w:tc>
      </w:tr>
      <w:tr w:rsidR="00615C5B" w:rsidRPr="001C4410">
        <w:trPr>
          <w:trHeight w:val="285"/>
        </w:trPr>
        <w:tc>
          <w:tcPr>
            <w:tcW w:w="7128" w:type="dxa"/>
          </w:tcPr>
          <w:p w:rsidR="00615C5B" w:rsidRPr="001C4410" w:rsidRDefault="00615C5B" w:rsidP="003509A1">
            <w:pPr>
              <w:rPr>
                <w:b/>
                <w:bCs/>
              </w:rPr>
            </w:pPr>
            <w:r w:rsidRPr="001C4410">
              <w:rPr>
                <w:b/>
                <w:bCs/>
              </w:rPr>
              <w:t>Максимальная учебная нагрузка (всего)</w:t>
            </w:r>
          </w:p>
        </w:tc>
        <w:tc>
          <w:tcPr>
            <w:tcW w:w="2576" w:type="dxa"/>
          </w:tcPr>
          <w:p w:rsidR="00615C5B" w:rsidRPr="001C4410" w:rsidRDefault="007C0732" w:rsidP="00001E1A">
            <w:pPr>
              <w:jc w:val="center"/>
              <w:rPr>
                <w:i/>
                <w:iCs/>
              </w:rPr>
            </w:pPr>
            <w:r w:rsidRPr="001C4410">
              <w:rPr>
                <w:i/>
                <w:iCs/>
              </w:rPr>
              <w:t>176</w:t>
            </w:r>
          </w:p>
        </w:tc>
      </w:tr>
      <w:tr w:rsidR="00615C5B" w:rsidRPr="001C4410">
        <w:tc>
          <w:tcPr>
            <w:tcW w:w="7128" w:type="dxa"/>
          </w:tcPr>
          <w:p w:rsidR="00615C5B" w:rsidRPr="001C4410" w:rsidRDefault="00615C5B" w:rsidP="00001E1A">
            <w:pPr>
              <w:jc w:val="both"/>
            </w:pPr>
            <w:r w:rsidRPr="001C4410">
              <w:rPr>
                <w:b/>
                <w:bCs/>
              </w:rPr>
              <w:t xml:space="preserve">Обязательная аудиторная учебная нагрузка (всего) </w:t>
            </w:r>
          </w:p>
        </w:tc>
        <w:tc>
          <w:tcPr>
            <w:tcW w:w="2576" w:type="dxa"/>
          </w:tcPr>
          <w:p w:rsidR="00615C5B" w:rsidRPr="001C4410" w:rsidRDefault="007C0732" w:rsidP="00001E1A">
            <w:pPr>
              <w:jc w:val="center"/>
              <w:rPr>
                <w:i/>
                <w:iCs/>
              </w:rPr>
            </w:pPr>
            <w:r w:rsidRPr="001C4410">
              <w:rPr>
                <w:i/>
                <w:iCs/>
              </w:rPr>
              <w:t>117</w:t>
            </w:r>
          </w:p>
        </w:tc>
      </w:tr>
      <w:tr w:rsidR="00615C5B" w:rsidRPr="001C4410">
        <w:tc>
          <w:tcPr>
            <w:tcW w:w="7128" w:type="dxa"/>
          </w:tcPr>
          <w:p w:rsidR="00615C5B" w:rsidRPr="001C4410" w:rsidRDefault="00615C5B" w:rsidP="00001E1A">
            <w:pPr>
              <w:jc w:val="both"/>
            </w:pPr>
            <w:r w:rsidRPr="001C4410">
              <w:t>в том числе:</w:t>
            </w:r>
          </w:p>
        </w:tc>
        <w:tc>
          <w:tcPr>
            <w:tcW w:w="2576" w:type="dxa"/>
          </w:tcPr>
          <w:p w:rsidR="00615C5B" w:rsidRPr="001C4410" w:rsidRDefault="00615C5B" w:rsidP="00001E1A">
            <w:pPr>
              <w:jc w:val="center"/>
              <w:rPr>
                <w:i/>
                <w:iCs/>
              </w:rPr>
            </w:pPr>
          </w:p>
        </w:tc>
      </w:tr>
      <w:tr w:rsidR="00615C5B" w:rsidRPr="001C4410">
        <w:tc>
          <w:tcPr>
            <w:tcW w:w="7128" w:type="dxa"/>
          </w:tcPr>
          <w:p w:rsidR="00615C5B" w:rsidRPr="001C4410" w:rsidRDefault="00615C5B" w:rsidP="00001E1A">
            <w:pPr>
              <w:jc w:val="both"/>
            </w:pPr>
            <w:r w:rsidRPr="001C4410">
              <w:t xml:space="preserve">     практические занятия</w:t>
            </w:r>
          </w:p>
        </w:tc>
        <w:tc>
          <w:tcPr>
            <w:tcW w:w="2576" w:type="dxa"/>
          </w:tcPr>
          <w:p w:rsidR="00615C5B" w:rsidRPr="001C4410" w:rsidRDefault="007C0732" w:rsidP="00001E1A">
            <w:pPr>
              <w:jc w:val="center"/>
              <w:rPr>
                <w:i/>
                <w:iCs/>
              </w:rPr>
            </w:pPr>
            <w:r w:rsidRPr="001C4410">
              <w:rPr>
                <w:i/>
                <w:iCs/>
              </w:rPr>
              <w:t>39</w:t>
            </w:r>
          </w:p>
        </w:tc>
      </w:tr>
      <w:tr w:rsidR="00615C5B" w:rsidRPr="001C4410">
        <w:tc>
          <w:tcPr>
            <w:tcW w:w="7128" w:type="dxa"/>
          </w:tcPr>
          <w:p w:rsidR="00615C5B" w:rsidRPr="001C4410" w:rsidRDefault="00615C5B" w:rsidP="00001E1A">
            <w:pPr>
              <w:jc w:val="both"/>
            </w:pPr>
            <w:r w:rsidRPr="001C4410">
              <w:t xml:space="preserve">     контрольные работы</w:t>
            </w:r>
          </w:p>
        </w:tc>
        <w:tc>
          <w:tcPr>
            <w:tcW w:w="2576" w:type="dxa"/>
          </w:tcPr>
          <w:p w:rsidR="00615C5B" w:rsidRPr="001C4410" w:rsidRDefault="00FD332A" w:rsidP="00001E1A">
            <w:pPr>
              <w:jc w:val="center"/>
              <w:rPr>
                <w:i/>
                <w:iCs/>
              </w:rPr>
            </w:pPr>
            <w:r w:rsidRPr="001C4410">
              <w:rPr>
                <w:i/>
                <w:iCs/>
              </w:rPr>
              <w:t>6</w:t>
            </w:r>
          </w:p>
        </w:tc>
      </w:tr>
      <w:tr w:rsidR="00615C5B" w:rsidRPr="001C4410">
        <w:tc>
          <w:tcPr>
            <w:tcW w:w="7128" w:type="dxa"/>
          </w:tcPr>
          <w:p w:rsidR="00615C5B" w:rsidRPr="001C4410" w:rsidRDefault="00615C5B" w:rsidP="00001E1A">
            <w:pPr>
              <w:jc w:val="both"/>
              <w:rPr>
                <w:b/>
                <w:bCs/>
              </w:rPr>
            </w:pPr>
            <w:r w:rsidRPr="001C4410">
              <w:rPr>
                <w:b/>
                <w:bCs/>
              </w:rPr>
              <w:t>Самостоятельная работа обучающегося (всего)</w:t>
            </w:r>
          </w:p>
        </w:tc>
        <w:tc>
          <w:tcPr>
            <w:tcW w:w="2576" w:type="dxa"/>
          </w:tcPr>
          <w:p w:rsidR="00615C5B" w:rsidRPr="001C4410" w:rsidRDefault="007C0732" w:rsidP="00001E1A">
            <w:pPr>
              <w:jc w:val="center"/>
              <w:rPr>
                <w:i/>
                <w:iCs/>
              </w:rPr>
            </w:pPr>
            <w:r w:rsidRPr="001C4410">
              <w:rPr>
                <w:i/>
                <w:iCs/>
              </w:rPr>
              <w:t>5</w:t>
            </w:r>
            <w:r w:rsidR="000206BF" w:rsidRPr="001C4410">
              <w:rPr>
                <w:i/>
                <w:iCs/>
              </w:rPr>
              <w:t>9</w:t>
            </w:r>
          </w:p>
        </w:tc>
      </w:tr>
      <w:tr w:rsidR="00615C5B" w:rsidRPr="001C4410">
        <w:tc>
          <w:tcPr>
            <w:tcW w:w="7128" w:type="dxa"/>
          </w:tcPr>
          <w:p w:rsidR="00615C5B" w:rsidRPr="001C4410" w:rsidRDefault="00615C5B" w:rsidP="00001E1A">
            <w:pPr>
              <w:jc w:val="both"/>
            </w:pPr>
            <w:r w:rsidRPr="001C4410">
              <w:t>в том числе:</w:t>
            </w:r>
          </w:p>
        </w:tc>
        <w:tc>
          <w:tcPr>
            <w:tcW w:w="2576" w:type="dxa"/>
          </w:tcPr>
          <w:p w:rsidR="00615C5B" w:rsidRPr="001C4410" w:rsidRDefault="00615C5B" w:rsidP="00001E1A">
            <w:pPr>
              <w:jc w:val="center"/>
              <w:rPr>
                <w:i/>
                <w:iCs/>
              </w:rPr>
            </w:pPr>
          </w:p>
        </w:tc>
      </w:tr>
      <w:tr w:rsidR="00615C5B" w:rsidRPr="001C4410">
        <w:tc>
          <w:tcPr>
            <w:tcW w:w="7128" w:type="dxa"/>
          </w:tcPr>
          <w:p w:rsidR="00615C5B" w:rsidRPr="001C4410" w:rsidRDefault="00615C5B" w:rsidP="00EE0EAC">
            <w:pPr>
              <w:jc w:val="both"/>
              <w:rPr>
                <w:i/>
                <w:iCs/>
              </w:rPr>
            </w:pPr>
            <w:r w:rsidRPr="001C4410">
              <w:rPr>
                <w:i/>
                <w:iCs/>
              </w:rPr>
              <w:t>написание рецензии, аннотации,</w:t>
            </w:r>
            <w:r w:rsidR="007562DE" w:rsidRPr="001C4410">
              <w:rPr>
                <w:i/>
                <w:iCs/>
              </w:rPr>
              <w:t xml:space="preserve"> </w:t>
            </w:r>
            <w:r w:rsidRPr="001C4410">
              <w:rPr>
                <w:i/>
                <w:iCs/>
              </w:rPr>
              <w:t xml:space="preserve">написание реферата </w:t>
            </w:r>
          </w:p>
          <w:p w:rsidR="00615C5B" w:rsidRPr="001C4410" w:rsidRDefault="003F6EE6" w:rsidP="00EE0EAC">
            <w:pPr>
              <w:jc w:val="both"/>
              <w:rPr>
                <w:i/>
                <w:iCs/>
              </w:rPr>
            </w:pPr>
            <w:r w:rsidRPr="001C4410">
              <w:rPr>
                <w:i/>
                <w:iCs/>
              </w:rPr>
              <w:t>составление таблиц, кроссвордов, тестов</w:t>
            </w:r>
            <w:r w:rsidR="00615C5B" w:rsidRPr="001C4410">
              <w:rPr>
                <w:i/>
                <w:iCs/>
              </w:rPr>
              <w:t>, подготовка сообщения, написание эссе, сочинения-миниатюры,</w:t>
            </w:r>
          </w:p>
          <w:p w:rsidR="00615C5B" w:rsidRPr="001C4410" w:rsidRDefault="00615C5B" w:rsidP="00EE0EAC">
            <w:pPr>
              <w:jc w:val="both"/>
              <w:rPr>
                <w:i/>
                <w:iCs/>
              </w:rPr>
            </w:pPr>
            <w:r w:rsidRPr="001C4410">
              <w:rPr>
                <w:i/>
                <w:iCs/>
              </w:rPr>
              <w:t>редактирование текстов, работа со словарями и справочниками, подготовка презентации, самостоятельная творческая работа (любой формы)</w:t>
            </w:r>
          </w:p>
          <w:p w:rsidR="00615C5B" w:rsidRPr="001C4410" w:rsidRDefault="00615C5B" w:rsidP="00EE0EAC">
            <w:pPr>
              <w:jc w:val="both"/>
              <w:rPr>
                <w:i/>
                <w:iCs/>
              </w:rPr>
            </w:pPr>
            <w:r w:rsidRPr="001C4410">
              <w:rPr>
                <w:i/>
                <w:iCs/>
              </w:rPr>
              <w:t>подготовка к обзорным выступлениям по предлагаемым вопросам</w:t>
            </w:r>
          </w:p>
        </w:tc>
        <w:tc>
          <w:tcPr>
            <w:tcW w:w="2576" w:type="dxa"/>
          </w:tcPr>
          <w:p w:rsidR="00615C5B" w:rsidRPr="001C4410" w:rsidRDefault="00615C5B" w:rsidP="00001E1A">
            <w:pPr>
              <w:jc w:val="center"/>
              <w:rPr>
                <w:i/>
                <w:iCs/>
              </w:rPr>
            </w:pPr>
          </w:p>
        </w:tc>
      </w:tr>
      <w:tr w:rsidR="00615C5B" w:rsidRPr="001C4410">
        <w:tc>
          <w:tcPr>
            <w:tcW w:w="7128" w:type="dxa"/>
            <w:tcBorders>
              <w:right w:val="single" w:sz="4" w:space="0" w:color="auto"/>
            </w:tcBorders>
          </w:tcPr>
          <w:p w:rsidR="00615C5B" w:rsidRPr="001C4410" w:rsidRDefault="00615C5B" w:rsidP="001C4410">
            <w:pPr>
              <w:rPr>
                <w:b/>
                <w:iCs/>
              </w:rPr>
            </w:pPr>
            <w:r w:rsidRPr="001C4410">
              <w:rPr>
                <w:b/>
                <w:iCs/>
              </w:rPr>
              <w:t>Промежуточная  аттестация в форме</w:t>
            </w:r>
          </w:p>
          <w:p w:rsidR="00615C5B" w:rsidRPr="001C4410" w:rsidRDefault="00615C5B" w:rsidP="001607EC">
            <w:pPr>
              <w:rPr>
                <w:i/>
                <w:iCs/>
              </w:rPr>
            </w:pP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615C5B" w:rsidRPr="001C4410" w:rsidRDefault="00615C5B" w:rsidP="002A6AAA">
            <w:pPr>
              <w:jc w:val="center"/>
              <w:rPr>
                <w:b/>
                <w:i/>
                <w:iCs/>
              </w:rPr>
            </w:pPr>
            <w:r w:rsidRPr="001C4410">
              <w:rPr>
                <w:b/>
                <w:i/>
                <w:iCs/>
              </w:rPr>
              <w:t>экзамена</w:t>
            </w:r>
          </w:p>
          <w:p w:rsidR="00615C5B" w:rsidRPr="001C4410" w:rsidRDefault="00615C5B" w:rsidP="00253D51">
            <w:pPr>
              <w:rPr>
                <w:i/>
                <w:iCs/>
              </w:rPr>
            </w:pPr>
          </w:p>
        </w:tc>
      </w:tr>
    </w:tbl>
    <w:p w:rsidR="00615C5B" w:rsidRPr="001C4410" w:rsidRDefault="00615C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iCs/>
        </w:rPr>
      </w:pPr>
    </w:p>
    <w:p w:rsidR="00615C5B" w:rsidRPr="001C4410" w:rsidRDefault="00615C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615C5B" w:rsidRPr="001C4410" w:rsidSect="0025410F">
          <w:footerReference w:type="default" r:id="rId7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615C5B" w:rsidRPr="001C4410" w:rsidRDefault="00615C5B" w:rsidP="005F598E"/>
    <w:p w:rsidR="00615C5B" w:rsidRPr="001C4410" w:rsidRDefault="00615C5B" w:rsidP="00D269D2">
      <w:pPr>
        <w:pStyle w:val="1"/>
        <w:numPr>
          <w:ilvl w:val="1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1C4410">
        <w:rPr>
          <w:rFonts w:ascii="Times New Roman" w:hAnsi="Times New Roman" w:cs="Times New Roman"/>
          <w:sz w:val="24"/>
          <w:szCs w:val="24"/>
        </w:rPr>
        <w:t>Тематический план и содержание учебной дисциплины:</w:t>
      </w:r>
      <w:r w:rsidR="007562DE" w:rsidRPr="001C4410">
        <w:rPr>
          <w:rFonts w:ascii="Times New Roman" w:hAnsi="Times New Roman" w:cs="Times New Roman"/>
          <w:sz w:val="24"/>
          <w:szCs w:val="24"/>
        </w:rPr>
        <w:t xml:space="preserve"> </w:t>
      </w:r>
      <w:r w:rsidR="003F6EE6" w:rsidRPr="001C4410">
        <w:rPr>
          <w:rFonts w:ascii="Times New Roman" w:hAnsi="Times New Roman" w:cs="Times New Roman"/>
          <w:sz w:val="24"/>
          <w:szCs w:val="24"/>
          <w:u w:val="single"/>
        </w:rPr>
        <w:t>Л</w:t>
      </w:r>
      <w:r w:rsidRPr="001C4410">
        <w:rPr>
          <w:rFonts w:ascii="Times New Roman" w:hAnsi="Times New Roman" w:cs="Times New Roman"/>
          <w:sz w:val="24"/>
          <w:szCs w:val="24"/>
          <w:u w:val="single"/>
        </w:rPr>
        <w:t>итература</w:t>
      </w:r>
    </w:p>
    <w:p w:rsidR="00615C5B" w:rsidRPr="001C4410" w:rsidRDefault="00615C5B" w:rsidP="00D269D2"/>
    <w:tbl>
      <w:tblPr>
        <w:tblW w:w="1537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99"/>
        <w:gridCol w:w="9959"/>
        <w:gridCol w:w="1739"/>
        <w:gridCol w:w="1473"/>
      </w:tblGrid>
      <w:tr w:rsidR="00615C5B" w:rsidRPr="001C4410" w:rsidTr="00883360">
        <w:trPr>
          <w:trHeight w:val="20"/>
        </w:trPr>
        <w:tc>
          <w:tcPr>
            <w:tcW w:w="2199" w:type="dxa"/>
          </w:tcPr>
          <w:p w:rsidR="00615C5B" w:rsidRPr="001C4410" w:rsidRDefault="00615C5B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C4410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959" w:type="dxa"/>
          </w:tcPr>
          <w:p w:rsidR="00615C5B" w:rsidRPr="001C4410" w:rsidRDefault="00615C5B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C4410">
              <w:rPr>
                <w:b/>
                <w:bCs/>
              </w:rPr>
              <w:t>Содержание учебного материала, практические работы, контрольные работы, самостоятельная работа обучающихся.</w:t>
            </w:r>
          </w:p>
        </w:tc>
        <w:tc>
          <w:tcPr>
            <w:tcW w:w="1739" w:type="dxa"/>
          </w:tcPr>
          <w:p w:rsidR="00615C5B" w:rsidRPr="001C4410" w:rsidRDefault="00615C5B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C4410">
              <w:rPr>
                <w:b/>
                <w:bCs/>
              </w:rPr>
              <w:t>Объем часов</w:t>
            </w:r>
          </w:p>
        </w:tc>
        <w:tc>
          <w:tcPr>
            <w:tcW w:w="1473" w:type="dxa"/>
          </w:tcPr>
          <w:p w:rsidR="00615C5B" w:rsidRPr="001C4410" w:rsidRDefault="00615C5B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C4410">
              <w:rPr>
                <w:b/>
                <w:bCs/>
              </w:rPr>
              <w:t>Уровень освоения</w:t>
            </w:r>
          </w:p>
        </w:tc>
      </w:tr>
      <w:tr w:rsidR="00615C5B" w:rsidRPr="001C4410" w:rsidTr="00883360">
        <w:trPr>
          <w:trHeight w:val="20"/>
        </w:trPr>
        <w:tc>
          <w:tcPr>
            <w:tcW w:w="2199" w:type="dxa"/>
          </w:tcPr>
          <w:p w:rsidR="00615C5B" w:rsidRPr="001C4410" w:rsidRDefault="00615C5B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C4410">
              <w:rPr>
                <w:b/>
                <w:bCs/>
              </w:rPr>
              <w:t>1</w:t>
            </w:r>
          </w:p>
        </w:tc>
        <w:tc>
          <w:tcPr>
            <w:tcW w:w="9959" w:type="dxa"/>
          </w:tcPr>
          <w:p w:rsidR="00615C5B" w:rsidRPr="001C4410" w:rsidRDefault="00615C5B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C4410">
              <w:rPr>
                <w:b/>
                <w:bCs/>
              </w:rPr>
              <w:t>2</w:t>
            </w:r>
          </w:p>
        </w:tc>
        <w:tc>
          <w:tcPr>
            <w:tcW w:w="1739" w:type="dxa"/>
          </w:tcPr>
          <w:p w:rsidR="00615C5B" w:rsidRPr="001C4410" w:rsidRDefault="00615C5B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C4410">
              <w:rPr>
                <w:b/>
                <w:bCs/>
              </w:rPr>
              <w:t>3</w:t>
            </w:r>
          </w:p>
        </w:tc>
        <w:tc>
          <w:tcPr>
            <w:tcW w:w="1473" w:type="dxa"/>
          </w:tcPr>
          <w:p w:rsidR="00615C5B" w:rsidRPr="001C4410" w:rsidRDefault="00615C5B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C4410">
              <w:rPr>
                <w:b/>
                <w:bCs/>
              </w:rPr>
              <w:t>4</w:t>
            </w:r>
          </w:p>
        </w:tc>
      </w:tr>
      <w:tr w:rsidR="00615C5B" w:rsidRPr="001C4410" w:rsidTr="00883360">
        <w:trPr>
          <w:trHeight w:val="654"/>
        </w:trPr>
        <w:tc>
          <w:tcPr>
            <w:tcW w:w="2199" w:type="dxa"/>
          </w:tcPr>
          <w:p w:rsidR="00615C5B" w:rsidRPr="001C4410" w:rsidRDefault="00615C5B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C4410">
              <w:rPr>
                <w:b/>
                <w:bCs/>
              </w:rPr>
              <w:t>Раздел 1.</w:t>
            </w:r>
          </w:p>
          <w:p w:rsidR="00615C5B" w:rsidRPr="001C4410" w:rsidRDefault="00615C5B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C4410">
              <w:rPr>
                <w:b/>
                <w:bCs/>
              </w:rPr>
              <w:t xml:space="preserve"> Введение</w:t>
            </w:r>
          </w:p>
        </w:tc>
        <w:tc>
          <w:tcPr>
            <w:tcW w:w="9959" w:type="dxa"/>
          </w:tcPr>
          <w:p w:rsidR="00615C5B" w:rsidRPr="001C4410" w:rsidRDefault="003F6EE6" w:rsidP="005D54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1C4410">
              <w:rPr>
                <w:iCs/>
              </w:rPr>
              <w:t>Россия</w:t>
            </w:r>
            <w:r w:rsidR="005D547C" w:rsidRPr="001C4410">
              <w:rPr>
                <w:iCs/>
              </w:rPr>
              <w:t xml:space="preserve"> в первой половине </w:t>
            </w:r>
            <w:r w:rsidR="005D547C" w:rsidRPr="001C4410">
              <w:rPr>
                <w:iCs/>
                <w:lang w:val="en-US"/>
              </w:rPr>
              <w:t>XIX</w:t>
            </w:r>
            <w:r w:rsidRPr="001C4410">
              <w:rPr>
                <w:iCs/>
              </w:rPr>
              <w:t xml:space="preserve"> века. Классицизм, сентиментализм, романтизм. Зарождение реализма русской</w:t>
            </w:r>
            <w:r w:rsidR="005D547C" w:rsidRPr="001C4410">
              <w:rPr>
                <w:iCs/>
              </w:rPr>
              <w:t xml:space="preserve"> литературы в первой половине </w:t>
            </w:r>
            <w:r w:rsidR="005D547C" w:rsidRPr="001C4410">
              <w:rPr>
                <w:iCs/>
                <w:lang w:val="en-US"/>
              </w:rPr>
              <w:t>XIX</w:t>
            </w:r>
            <w:r w:rsidRPr="001C4410">
              <w:rPr>
                <w:iCs/>
              </w:rPr>
              <w:t xml:space="preserve"> века. </w:t>
            </w:r>
          </w:p>
        </w:tc>
        <w:tc>
          <w:tcPr>
            <w:tcW w:w="1739" w:type="dxa"/>
          </w:tcPr>
          <w:p w:rsidR="00615C5B" w:rsidRPr="001C4410" w:rsidRDefault="008D105F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615C5B" w:rsidRPr="001C4410" w:rsidRDefault="008D105F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1</w:t>
            </w:r>
          </w:p>
        </w:tc>
      </w:tr>
      <w:tr w:rsidR="008E6FCB" w:rsidRPr="001C4410" w:rsidTr="00883360">
        <w:trPr>
          <w:trHeight w:val="20"/>
        </w:trPr>
        <w:tc>
          <w:tcPr>
            <w:tcW w:w="2199" w:type="dxa"/>
            <w:vMerge w:val="restart"/>
          </w:tcPr>
          <w:p w:rsidR="008E6FCB" w:rsidRPr="001C4410" w:rsidRDefault="008E6FCB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C4410">
              <w:rPr>
                <w:b/>
                <w:bCs/>
              </w:rPr>
              <w:t xml:space="preserve">         Раздел 2.</w:t>
            </w:r>
          </w:p>
          <w:p w:rsidR="008E6FCB" w:rsidRPr="001C4410" w:rsidRDefault="008E6FCB" w:rsidP="008C5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C4410">
              <w:rPr>
                <w:b/>
                <w:bCs/>
              </w:rPr>
              <w:t xml:space="preserve">Русская литература первой половины  </w:t>
            </w:r>
          </w:p>
          <w:p w:rsidR="008E6FCB" w:rsidRPr="001C4410" w:rsidRDefault="005D547C" w:rsidP="008C5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C4410">
              <w:rPr>
                <w:b/>
                <w:bCs/>
                <w:lang w:val="en-US"/>
              </w:rPr>
              <w:t>XIX</w:t>
            </w:r>
            <w:r w:rsidR="008E6FCB" w:rsidRPr="001C4410">
              <w:rPr>
                <w:b/>
                <w:bCs/>
              </w:rPr>
              <w:t xml:space="preserve"> века</w:t>
            </w:r>
          </w:p>
        </w:tc>
        <w:tc>
          <w:tcPr>
            <w:tcW w:w="9959" w:type="dxa"/>
          </w:tcPr>
          <w:p w:rsidR="008E6FCB" w:rsidRPr="001C4410" w:rsidRDefault="008E6FCB" w:rsidP="003F6E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C4410">
              <w:rPr>
                <w:i/>
              </w:rPr>
              <w:t>Практическое занятие 1</w:t>
            </w:r>
            <w:r w:rsidRPr="001C4410">
              <w:t xml:space="preserve">. </w:t>
            </w:r>
            <w:r w:rsidR="003F6EE6" w:rsidRPr="001C4410">
              <w:t>Художественные открытия А.С. Пушкина. Лирика. Поэма «Медный всадник».</w:t>
            </w:r>
          </w:p>
        </w:tc>
        <w:tc>
          <w:tcPr>
            <w:tcW w:w="1739" w:type="dxa"/>
          </w:tcPr>
          <w:p w:rsidR="008E6FCB" w:rsidRPr="001C4410" w:rsidRDefault="008E6FCB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 w:rsidRPr="001C4410">
              <w:rPr>
                <w:bCs/>
                <w:iCs/>
              </w:rPr>
              <w:t>2</w:t>
            </w:r>
          </w:p>
        </w:tc>
        <w:tc>
          <w:tcPr>
            <w:tcW w:w="1473" w:type="dxa"/>
          </w:tcPr>
          <w:p w:rsidR="008E6FCB" w:rsidRPr="001C4410" w:rsidRDefault="008E6FCB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</w:tr>
      <w:tr w:rsidR="003F6EE6" w:rsidRPr="001C4410" w:rsidTr="00883360">
        <w:trPr>
          <w:trHeight w:val="20"/>
        </w:trPr>
        <w:tc>
          <w:tcPr>
            <w:tcW w:w="2199" w:type="dxa"/>
            <w:vMerge/>
          </w:tcPr>
          <w:p w:rsidR="003F6EE6" w:rsidRPr="001C4410" w:rsidRDefault="003F6EE6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959" w:type="dxa"/>
          </w:tcPr>
          <w:p w:rsidR="003F6EE6" w:rsidRPr="001C4410" w:rsidRDefault="003F6EE6" w:rsidP="003F6E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1C4410">
              <w:rPr>
                <w:i/>
              </w:rPr>
              <w:t>Самостоятельная работа: анализ стихотворения А.С. Пушкина (по выбору)</w:t>
            </w:r>
          </w:p>
        </w:tc>
        <w:tc>
          <w:tcPr>
            <w:tcW w:w="1739" w:type="dxa"/>
          </w:tcPr>
          <w:p w:rsidR="003F6EE6" w:rsidRPr="001C4410" w:rsidRDefault="003F6EE6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 w:rsidRPr="001C4410">
              <w:rPr>
                <w:bCs/>
                <w:iCs/>
              </w:rPr>
              <w:t>2</w:t>
            </w:r>
          </w:p>
        </w:tc>
        <w:tc>
          <w:tcPr>
            <w:tcW w:w="1473" w:type="dxa"/>
          </w:tcPr>
          <w:p w:rsidR="003F6EE6" w:rsidRPr="001C4410" w:rsidRDefault="003F6EE6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3</w:t>
            </w:r>
          </w:p>
        </w:tc>
      </w:tr>
      <w:tr w:rsidR="008E6FCB" w:rsidRPr="001C4410" w:rsidTr="00883360">
        <w:trPr>
          <w:trHeight w:val="20"/>
        </w:trPr>
        <w:tc>
          <w:tcPr>
            <w:tcW w:w="2199" w:type="dxa"/>
            <w:vMerge/>
          </w:tcPr>
          <w:p w:rsidR="008E6FCB" w:rsidRPr="001C4410" w:rsidRDefault="008E6FCB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8E6FCB" w:rsidRPr="001C4410" w:rsidRDefault="008E6FCB" w:rsidP="003F6E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C4410">
              <w:rPr>
                <w:i/>
              </w:rPr>
              <w:t>Практическое занятие 2</w:t>
            </w:r>
            <w:r w:rsidRPr="001C4410">
              <w:t xml:space="preserve">. </w:t>
            </w:r>
            <w:r w:rsidR="003F6EE6" w:rsidRPr="001C4410">
              <w:t>Глубина философской проблематики и драматизм звучания лирики М.Ю. Лермонтова</w:t>
            </w:r>
          </w:p>
        </w:tc>
        <w:tc>
          <w:tcPr>
            <w:tcW w:w="1739" w:type="dxa"/>
          </w:tcPr>
          <w:p w:rsidR="008E6FCB" w:rsidRPr="001C4410" w:rsidRDefault="008E6FCB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 w:rsidRPr="001C4410">
              <w:rPr>
                <w:bCs/>
                <w:iCs/>
              </w:rPr>
              <w:t>2</w:t>
            </w:r>
          </w:p>
        </w:tc>
        <w:tc>
          <w:tcPr>
            <w:tcW w:w="1473" w:type="dxa"/>
          </w:tcPr>
          <w:p w:rsidR="003F6EE6" w:rsidRPr="001C4410" w:rsidRDefault="008E6FCB" w:rsidP="003F6EE6">
            <w:pPr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</w:tr>
      <w:tr w:rsidR="003F6EE6" w:rsidRPr="001C4410" w:rsidTr="00883360">
        <w:trPr>
          <w:trHeight w:val="20"/>
        </w:trPr>
        <w:tc>
          <w:tcPr>
            <w:tcW w:w="2199" w:type="dxa"/>
            <w:vMerge/>
          </w:tcPr>
          <w:p w:rsidR="003F6EE6" w:rsidRPr="001C4410" w:rsidRDefault="003F6EE6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3F6EE6" w:rsidRPr="001C4410" w:rsidRDefault="003F6EE6" w:rsidP="003F6E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1C4410">
              <w:rPr>
                <w:i/>
              </w:rPr>
              <w:t>Самостоятельная работа: анализ стихотворения М.Ю. Лермонтова (по выбору)</w:t>
            </w:r>
          </w:p>
        </w:tc>
        <w:tc>
          <w:tcPr>
            <w:tcW w:w="1739" w:type="dxa"/>
          </w:tcPr>
          <w:p w:rsidR="003F6EE6" w:rsidRPr="001C4410" w:rsidRDefault="003F6EE6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 w:rsidRPr="001C4410">
              <w:rPr>
                <w:bCs/>
                <w:iCs/>
              </w:rPr>
              <w:t>2</w:t>
            </w:r>
          </w:p>
        </w:tc>
        <w:tc>
          <w:tcPr>
            <w:tcW w:w="1473" w:type="dxa"/>
          </w:tcPr>
          <w:p w:rsidR="003F6EE6" w:rsidRPr="001C4410" w:rsidRDefault="003F6EE6" w:rsidP="003F6EE6">
            <w:pPr>
              <w:jc w:val="center"/>
              <w:rPr>
                <w:iCs/>
              </w:rPr>
            </w:pPr>
            <w:r w:rsidRPr="001C4410">
              <w:rPr>
                <w:iCs/>
              </w:rPr>
              <w:t>3</w:t>
            </w:r>
          </w:p>
        </w:tc>
      </w:tr>
      <w:tr w:rsidR="008E6FCB" w:rsidRPr="001C4410" w:rsidTr="00883360">
        <w:trPr>
          <w:trHeight w:val="20"/>
        </w:trPr>
        <w:tc>
          <w:tcPr>
            <w:tcW w:w="2199" w:type="dxa"/>
            <w:vMerge/>
          </w:tcPr>
          <w:p w:rsidR="008E6FCB" w:rsidRPr="001C4410" w:rsidRDefault="008E6FCB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8E6FCB" w:rsidRPr="001C4410" w:rsidRDefault="003F6EE6" w:rsidP="008C5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C4410">
              <w:t>Проблематика и художественное своеобразие «Петербургских повестей» Н.В. Гоголя</w:t>
            </w:r>
            <w:r w:rsidR="008E6FCB" w:rsidRPr="001C4410">
              <w:t xml:space="preserve"> </w:t>
            </w:r>
          </w:p>
        </w:tc>
        <w:tc>
          <w:tcPr>
            <w:tcW w:w="1739" w:type="dxa"/>
          </w:tcPr>
          <w:p w:rsidR="008E6FCB" w:rsidRPr="001C4410" w:rsidRDefault="008E6FCB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 w:rsidRPr="001C4410">
              <w:rPr>
                <w:bCs/>
                <w:iCs/>
              </w:rPr>
              <w:t>2</w:t>
            </w:r>
          </w:p>
        </w:tc>
        <w:tc>
          <w:tcPr>
            <w:tcW w:w="1473" w:type="dxa"/>
          </w:tcPr>
          <w:p w:rsidR="008E6FCB" w:rsidRPr="001C4410" w:rsidRDefault="003F6EE6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1</w:t>
            </w:r>
          </w:p>
        </w:tc>
      </w:tr>
      <w:tr w:rsidR="009E15BB" w:rsidRPr="001C4410" w:rsidTr="00883360">
        <w:trPr>
          <w:trHeight w:val="20"/>
        </w:trPr>
        <w:tc>
          <w:tcPr>
            <w:tcW w:w="2199" w:type="dxa"/>
            <w:vMerge/>
          </w:tcPr>
          <w:p w:rsidR="009E15BB" w:rsidRPr="001C4410" w:rsidRDefault="009E15BB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9E15BB" w:rsidRPr="001C4410" w:rsidRDefault="009E15BB" w:rsidP="008C5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C4410">
              <w:rPr>
                <w:i/>
              </w:rPr>
              <w:t>Практическое занятие 3.</w:t>
            </w:r>
            <w:r w:rsidRPr="001C4410">
              <w:t xml:space="preserve"> Контрольное сочинение по творчеству А.С. Пушкина, М.Ю.Лермонтова, Н.В. Гоголя (по выбору)</w:t>
            </w:r>
          </w:p>
        </w:tc>
        <w:tc>
          <w:tcPr>
            <w:tcW w:w="1739" w:type="dxa"/>
          </w:tcPr>
          <w:p w:rsidR="009E15BB" w:rsidRPr="001C4410" w:rsidRDefault="009E15BB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 w:rsidRPr="001C4410">
              <w:rPr>
                <w:bCs/>
                <w:iCs/>
              </w:rPr>
              <w:t>2</w:t>
            </w:r>
          </w:p>
        </w:tc>
        <w:tc>
          <w:tcPr>
            <w:tcW w:w="1473" w:type="dxa"/>
          </w:tcPr>
          <w:p w:rsidR="009E15BB" w:rsidRPr="001C4410" w:rsidRDefault="009E15BB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3</w:t>
            </w:r>
          </w:p>
        </w:tc>
      </w:tr>
      <w:tr w:rsidR="008E6FCB" w:rsidRPr="001C4410" w:rsidTr="00883360">
        <w:trPr>
          <w:trHeight w:val="20"/>
        </w:trPr>
        <w:tc>
          <w:tcPr>
            <w:tcW w:w="2199" w:type="dxa"/>
            <w:vMerge/>
          </w:tcPr>
          <w:p w:rsidR="008E6FCB" w:rsidRPr="001C4410" w:rsidRDefault="008E6FCB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8E6FCB" w:rsidRPr="001C4410" w:rsidRDefault="008E6FCB" w:rsidP="005D54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1C4410">
              <w:rPr>
                <w:i/>
              </w:rPr>
              <w:t xml:space="preserve">Самостоятельная работа: составление </w:t>
            </w:r>
            <w:r w:rsidR="009E15BB" w:rsidRPr="001C4410">
              <w:rPr>
                <w:i/>
              </w:rPr>
              <w:t>презентации о жизни и творчестве А.Н.Островского</w:t>
            </w:r>
          </w:p>
        </w:tc>
        <w:tc>
          <w:tcPr>
            <w:tcW w:w="1739" w:type="dxa"/>
          </w:tcPr>
          <w:p w:rsidR="008E6FCB" w:rsidRPr="001C4410" w:rsidRDefault="008E6FCB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 w:rsidRPr="001C4410">
              <w:rPr>
                <w:bCs/>
                <w:iCs/>
              </w:rPr>
              <w:t>2</w:t>
            </w:r>
          </w:p>
        </w:tc>
        <w:tc>
          <w:tcPr>
            <w:tcW w:w="1473" w:type="dxa"/>
          </w:tcPr>
          <w:p w:rsidR="008E6FCB" w:rsidRPr="001C4410" w:rsidRDefault="008E6FCB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3</w:t>
            </w:r>
          </w:p>
        </w:tc>
      </w:tr>
      <w:tr w:rsidR="00737B3A" w:rsidRPr="001C4410" w:rsidTr="00883360">
        <w:trPr>
          <w:trHeight w:val="20"/>
        </w:trPr>
        <w:tc>
          <w:tcPr>
            <w:tcW w:w="2199" w:type="dxa"/>
          </w:tcPr>
          <w:p w:rsidR="00737B3A" w:rsidRPr="001C4410" w:rsidRDefault="008964CB" w:rsidP="00896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C4410">
              <w:rPr>
                <w:b/>
                <w:bCs/>
              </w:rPr>
              <w:t>Раздел 3</w:t>
            </w:r>
          </w:p>
        </w:tc>
        <w:tc>
          <w:tcPr>
            <w:tcW w:w="9959" w:type="dxa"/>
          </w:tcPr>
          <w:p w:rsidR="00737B3A" w:rsidRPr="001C4410" w:rsidRDefault="008964CB" w:rsidP="00896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C4410">
              <w:rPr>
                <w:b/>
                <w:bCs/>
              </w:rPr>
              <w:t xml:space="preserve">Русская литература второй половины 19 века </w:t>
            </w:r>
          </w:p>
        </w:tc>
        <w:tc>
          <w:tcPr>
            <w:tcW w:w="1739" w:type="dxa"/>
          </w:tcPr>
          <w:p w:rsidR="00737B3A" w:rsidRPr="001C4410" w:rsidRDefault="00737B3A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473" w:type="dxa"/>
          </w:tcPr>
          <w:p w:rsidR="00737B3A" w:rsidRPr="001C4410" w:rsidRDefault="00737B3A" w:rsidP="00A96C4B">
            <w:pPr>
              <w:jc w:val="center"/>
              <w:rPr>
                <w:iCs/>
              </w:rPr>
            </w:pPr>
          </w:p>
        </w:tc>
      </w:tr>
      <w:tr w:rsidR="008964CB" w:rsidRPr="001C4410" w:rsidTr="00883360">
        <w:trPr>
          <w:trHeight w:val="20"/>
        </w:trPr>
        <w:tc>
          <w:tcPr>
            <w:tcW w:w="2199" w:type="dxa"/>
            <w:vMerge w:val="restart"/>
          </w:tcPr>
          <w:p w:rsidR="008964CB" w:rsidRPr="001C4410" w:rsidRDefault="008964CB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C4410">
              <w:rPr>
                <w:b/>
                <w:bCs/>
              </w:rPr>
              <w:t>Тема 3.1. А.Н.Островский</w:t>
            </w:r>
          </w:p>
        </w:tc>
        <w:tc>
          <w:tcPr>
            <w:tcW w:w="9959" w:type="dxa"/>
          </w:tcPr>
          <w:p w:rsidR="008964CB" w:rsidRPr="001C4410" w:rsidRDefault="008964CB" w:rsidP="00E70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C4410">
              <w:t>Жанровое своеобразие и художественные особенности драмы А.Н. Островского «Гроза»</w:t>
            </w:r>
          </w:p>
        </w:tc>
        <w:tc>
          <w:tcPr>
            <w:tcW w:w="1739" w:type="dxa"/>
          </w:tcPr>
          <w:p w:rsidR="008964CB" w:rsidRPr="001C4410" w:rsidRDefault="008964CB" w:rsidP="00E70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8964CB" w:rsidRPr="001C4410" w:rsidRDefault="008964CB" w:rsidP="00E702DF">
            <w:pPr>
              <w:jc w:val="center"/>
              <w:rPr>
                <w:iCs/>
              </w:rPr>
            </w:pPr>
            <w:r w:rsidRPr="001C4410">
              <w:rPr>
                <w:iCs/>
              </w:rPr>
              <w:t>1</w:t>
            </w:r>
          </w:p>
        </w:tc>
      </w:tr>
      <w:tr w:rsidR="008964CB" w:rsidRPr="001C4410" w:rsidTr="00883360">
        <w:trPr>
          <w:trHeight w:val="20"/>
        </w:trPr>
        <w:tc>
          <w:tcPr>
            <w:tcW w:w="2199" w:type="dxa"/>
            <w:vMerge/>
          </w:tcPr>
          <w:p w:rsidR="008964CB" w:rsidRPr="001C4410" w:rsidRDefault="008964CB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8964CB" w:rsidRPr="001C4410" w:rsidRDefault="008964CB" w:rsidP="009E1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1C4410">
              <w:rPr>
                <w:i/>
              </w:rPr>
              <w:t>Самостоятельная работа: подготовка сообщения «Символика имён в драме «Гроза» А.Н.Островского»</w:t>
            </w:r>
          </w:p>
        </w:tc>
        <w:tc>
          <w:tcPr>
            <w:tcW w:w="1739" w:type="dxa"/>
          </w:tcPr>
          <w:p w:rsidR="008964CB" w:rsidRPr="001C4410" w:rsidRDefault="008964CB" w:rsidP="009E1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1</w:t>
            </w:r>
          </w:p>
        </w:tc>
        <w:tc>
          <w:tcPr>
            <w:tcW w:w="1473" w:type="dxa"/>
          </w:tcPr>
          <w:p w:rsidR="008964CB" w:rsidRPr="001C4410" w:rsidRDefault="008964CB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3</w:t>
            </w:r>
          </w:p>
        </w:tc>
      </w:tr>
      <w:tr w:rsidR="008964CB" w:rsidRPr="001C4410" w:rsidTr="00883360">
        <w:trPr>
          <w:trHeight w:val="20"/>
        </w:trPr>
        <w:tc>
          <w:tcPr>
            <w:tcW w:w="2199" w:type="dxa"/>
            <w:vMerge/>
          </w:tcPr>
          <w:p w:rsidR="008964CB" w:rsidRPr="001C4410" w:rsidRDefault="008964CB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8964CB" w:rsidRPr="001C4410" w:rsidRDefault="008964CB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C4410">
              <w:rPr>
                <w:i/>
              </w:rPr>
              <w:t>Практическое занятие 4.</w:t>
            </w:r>
            <w:r w:rsidRPr="001C4410">
              <w:t xml:space="preserve"> Символика грозы. Конфликт романтической личности с укладом жизни, лишённой народных нравственных основ. </w:t>
            </w:r>
          </w:p>
        </w:tc>
        <w:tc>
          <w:tcPr>
            <w:tcW w:w="1739" w:type="dxa"/>
          </w:tcPr>
          <w:p w:rsidR="008964CB" w:rsidRPr="001C4410" w:rsidRDefault="008964CB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8964CB" w:rsidRPr="001C4410" w:rsidRDefault="008964CB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</w:tr>
      <w:tr w:rsidR="008964CB" w:rsidRPr="001C4410" w:rsidTr="00883360">
        <w:trPr>
          <w:trHeight w:val="20"/>
        </w:trPr>
        <w:tc>
          <w:tcPr>
            <w:tcW w:w="2199" w:type="dxa"/>
            <w:vMerge/>
          </w:tcPr>
          <w:p w:rsidR="008964CB" w:rsidRPr="001C4410" w:rsidRDefault="008964CB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8964CB" w:rsidRPr="001C4410" w:rsidRDefault="008964CB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1C4410">
              <w:rPr>
                <w:i/>
              </w:rPr>
              <w:t>Самостоятельная работа: конспект статьи Н.А. Добролюбова «Луч света в тёмном царстве»</w:t>
            </w:r>
          </w:p>
        </w:tc>
        <w:tc>
          <w:tcPr>
            <w:tcW w:w="1739" w:type="dxa"/>
          </w:tcPr>
          <w:p w:rsidR="008964CB" w:rsidRPr="001C4410" w:rsidRDefault="008964CB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8964CB" w:rsidRPr="001C4410" w:rsidRDefault="008964CB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3</w:t>
            </w:r>
          </w:p>
        </w:tc>
      </w:tr>
      <w:tr w:rsidR="008964CB" w:rsidRPr="001C4410" w:rsidTr="00883360">
        <w:trPr>
          <w:trHeight w:val="20"/>
        </w:trPr>
        <w:tc>
          <w:tcPr>
            <w:tcW w:w="2199" w:type="dxa"/>
            <w:vMerge w:val="restart"/>
          </w:tcPr>
          <w:p w:rsidR="008964CB" w:rsidRPr="001C4410" w:rsidRDefault="008964CB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C4410">
              <w:rPr>
                <w:b/>
                <w:bCs/>
              </w:rPr>
              <w:t>Тема 3.2. И.А.Гончаров</w:t>
            </w:r>
          </w:p>
        </w:tc>
        <w:tc>
          <w:tcPr>
            <w:tcW w:w="9959" w:type="dxa"/>
          </w:tcPr>
          <w:p w:rsidR="008964CB" w:rsidRPr="001C4410" w:rsidRDefault="008964CB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C4410">
              <w:t>И.А. Гончаров «Обломов». Творческая история романа. Своеобразие сюжета и жанра произведения. Проблема русского национального характера в романе</w:t>
            </w:r>
          </w:p>
        </w:tc>
        <w:tc>
          <w:tcPr>
            <w:tcW w:w="1739" w:type="dxa"/>
          </w:tcPr>
          <w:p w:rsidR="008964CB" w:rsidRPr="001C4410" w:rsidRDefault="008964CB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8964CB" w:rsidRPr="001C4410" w:rsidRDefault="008964CB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1</w:t>
            </w:r>
          </w:p>
        </w:tc>
      </w:tr>
      <w:tr w:rsidR="008964CB" w:rsidRPr="001C4410" w:rsidTr="00883360">
        <w:trPr>
          <w:trHeight w:val="20"/>
        </w:trPr>
        <w:tc>
          <w:tcPr>
            <w:tcW w:w="2199" w:type="dxa"/>
            <w:vMerge/>
          </w:tcPr>
          <w:p w:rsidR="008964CB" w:rsidRPr="001C4410" w:rsidRDefault="008964CB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8964CB" w:rsidRPr="001C4410" w:rsidRDefault="008964CB" w:rsidP="004C0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C4410">
              <w:rPr>
                <w:i/>
              </w:rPr>
              <w:t>Практическое занятие 5.</w:t>
            </w:r>
            <w:r w:rsidRPr="001C4410">
              <w:t xml:space="preserve"> Обломов как представитель своего времени и вневременной образ. Обломов и Штольц. Ольга Ильинская. Обломов и Захар.</w:t>
            </w:r>
          </w:p>
        </w:tc>
        <w:tc>
          <w:tcPr>
            <w:tcW w:w="1739" w:type="dxa"/>
          </w:tcPr>
          <w:p w:rsidR="008964CB" w:rsidRPr="001C4410" w:rsidRDefault="008964CB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8964CB" w:rsidRPr="001C4410" w:rsidRDefault="008964CB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</w:tr>
      <w:tr w:rsidR="008964CB" w:rsidRPr="001C4410" w:rsidTr="00883360">
        <w:trPr>
          <w:trHeight w:val="20"/>
        </w:trPr>
        <w:tc>
          <w:tcPr>
            <w:tcW w:w="2199" w:type="dxa"/>
            <w:vMerge/>
          </w:tcPr>
          <w:p w:rsidR="008964CB" w:rsidRPr="001C4410" w:rsidRDefault="008964CB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8964CB" w:rsidRPr="001C4410" w:rsidRDefault="008964CB" w:rsidP="004C0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1C4410">
              <w:rPr>
                <w:i/>
              </w:rPr>
              <w:t>Самостоятельная работа: сочинение по роману И.А. Гончарова «Обломов» (анализ главы «Сон Обломова»)</w:t>
            </w:r>
          </w:p>
        </w:tc>
        <w:tc>
          <w:tcPr>
            <w:tcW w:w="1739" w:type="dxa"/>
          </w:tcPr>
          <w:p w:rsidR="008964CB" w:rsidRPr="001C4410" w:rsidRDefault="008964CB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8964CB" w:rsidRPr="001C4410" w:rsidRDefault="008964CB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3</w:t>
            </w:r>
          </w:p>
        </w:tc>
      </w:tr>
      <w:tr w:rsidR="00627088" w:rsidRPr="001C4410" w:rsidTr="00883360">
        <w:trPr>
          <w:trHeight w:val="20"/>
        </w:trPr>
        <w:tc>
          <w:tcPr>
            <w:tcW w:w="2199" w:type="dxa"/>
            <w:vMerge w:val="restart"/>
          </w:tcPr>
          <w:p w:rsidR="00627088" w:rsidRPr="001C4410" w:rsidRDefault="00627088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C4410">
              <w:rPr>
                <w:b/>
                <w:bCs/>
              </w:rPr>
              <w:t xml:space="preserve">Тема 3.3. </w:t>
            </w:r>
            <w:r w:rsidRPr="001C4410">
              <w:rPr>
                <w:b/>
                <w:bCs/>
              </w:rPr>
              <w:lastRenderedPageBreak/>
              <w:t>И.С.Тургенев</w:t>
            </w:r>
          </w:p>
        </w:tc>
        <w:tc>
          <w:tcPr>
            <w:tcW w:w="9959" w:type="dxa"/>
          </w:tcPr>
          <w:p w:rsidR="00627088" w:rsidRPr="001C4410" w:rsidRDefault="00627088" w:rsidP="00EC34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C4410">
              <w:lastRenderedPageBreak/>
              <w:t xml:space="preserve">И.С. Тургенев «Отцы и дети». Отображение в романе общественно-политической обстановки </w:t>
            </w:r>
            <w:r w:rsidRPr="001C4410">
              <w:lastRenderedPageBreak/>
              <w:t xml:space="preserve">1860-х годов. Проблематика романа </w:t>
            </w:r>
          </w:p>
        </w:tc>
        <w:tc>
          <w:tcPr>
            <w:tcW w:w="1739" w:type="dxa"/>
          </w:tcPr>
          <w:p w:rsidR="00627088" w:rsidRPr="001C4410" w:rsidRDefault="00627088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lastRenderedPageBreak/>
              <w:t>2</w:t>
            </w:r>
          </w:p>
        </w:tc>
        <w:tc>
          <w:tcPr>
            <w:tcW w:w="1473" w:type="dxa"/>
          </w:tcPr>
          <w:p w:rsidR="00627088" w:rsidRPr="001C4410" w:rsidRDefault="00627088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1</w:t>
            </w:r>
          </w:p>
        </w:tc>
      </w:tr>
      <w:tr w:rsidR="00627088" w:rsidRPr="001C4410" w:rsidTr="00883360">
        <w:trPr>
          <w:trHeight w:val="20"/>
        </w:trPr>
        <w:tc>
          <w:tcPr>
            <w:tcW w:w="2199" w:type="dxa"/>
            <w:vMerge/>
          </w:tcPr>
          <w:p w:rsidR="00627088" w:rsidRPr="001C4410" w:rsidRDefault="00627088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627088" w:rsidRPr="001C4410" w:rsidRDefault="00627088" w:rsidP="00EC34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1C4410">
              <w:rPr>
                <w:i/>
              </w:rPr>
              <w:t>Самостоятельная работа: конспект статьи Д.И. Писарева «Базаров»</w:t>
            </w:r>
          </w:p>
        </w:tc>
        <w:tc>
          <w:tcPr>
            <w:tcW w:w="1739" w:type="dxa"/>
          </w:tcPr>
          <w:p w:rsidR="00627088" w:rsidRPr="001C4410" w:rsidRDefault="00627088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627088" w:rsidRPr="001C4410" w:rsidRDefault="00627088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3</w:t>
            </w:r>
          </w:p>
        </w:tc>
      </w:tr>
      <w:tr w:rsidR="00627088" w:rsidRPr="001C4410" w:rsidTr="00883360">
        <w:trPr>
          <w:trHeight w:val="20"/>
        </w:trPr>
        <w:tc>
          <w:tcPr>
            <w:tcW w:w="2199" w:type="dxa"/>
            <w:vMerge/>
          </w:tcPr>
          <w:p w:rsidR="00627088" w:rsidRPr="001C4410" w:rsidRDefault="00627088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627088" w:rsidRPr="001C4410" w:rsidRDefault="00627088" w:rsidP="00EC34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C4410">
              <w:t>Нигилизм Базарова, его социальные и нравственно-философские истоки. Любовная линия в романе и её место в общей проблематике произведения.</w:t>
            </w:r>
          </w:p>
        </w:tc>
        <w:tc>
          <w:tcPr>
            <w:tcW w:w="1739" w:type="dxa"/>
          </w:tcPr>
          <w:p w:rsidR="00627088" w:rsidRPr="001C4410" w:rsidRDefault="00627088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627088" w:rsidRPr="001C4410" w:rsidRDefault="00D949B6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1</w:t>
            </w:r>
          </w:p>
        </w:tc>
      </w:tr>
      <w:tr w:rsidR="00627088" w:rsidRPr="001C4410" w:rsidTr="00883360">
        <w:trPr>
          <w:trHeight w:val="20"/>
        </w:trPr>
        <w:tc>
          <w:tcPr>
            <w:tcW w:w="2199" w:type="dxa"/>
            <w:vMerge/>
          </w:tcPr>
          <w:p w:rsidR="00627088" w:rsidRPr="001C4410" w:rsidRDefault="00627088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627088" w:rsidRPr="001C4410" w:rsidRDefault="00D949B6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C4410">
              <w:rPr>
                <w:i/>
              </w:rPr>
              <w:t>Практическое занятие 6</w:t>
            </w:r>
            <w:r w:rsidR="00627088" w:rsidRPr="001C4410">
              <w:rPr>
                <w:i/>
              </w:rPr>
              <w:t>.</w:t>
            </w:r>
            <w:r w:rsidR="00627088" w:rsidRPr="001C4410">
              <w:t xml:space="preserve"> Контрольное сочинение по роману «Отцы и дети»</w:t>
            </w:r>
          </w:p>
        </w:tc>
        <w:tc>
          <w:tcPr>
            <w:tcW w:w="1739" w:type="dxa"/>
          </w:tcPr>
          <w:p w:rsidR="00627088" w:rsidRPr="001C4410" w:rsidRDefault="00627088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627088" w:rsidRPr="001C4410" w:rsidRDefault="00627088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3</w:t>
            </w:r>
          </w:p>
        </w:tc>
      </w:tr>
      <w:tr w:rsidR="00627088" w:rsidRPr="001C4410" w:rsidTr="00883360">
        <w:trPr>
          <w:trHeight w:val="20"/>
        </w:trPr>
        <w:tc>
          <w:tcPr>
            <w:tcW w:w="2199" w:type="dxa"/>
            <w:vMerge/>
          </w:tcPr>
          <w:p w:rsidR="00627088" w:rsidRPr="001C4410" w:rsidRDefault="00627088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627088" w:rsidRPr="001C4410" w:rsidRDefault="00627088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1C4410">
              <w:rPr>
                <w:i/>
              </w:rPr>
              <w:t>Самостоятельная работа: подготовка презентации о поэтах «чистого искусства»</w:t>
            </w:r>
          </w:p>
        </w:tc>
        <w:tc>
          <w:tcPr>
            <w:tcW w:w="1739" w:type="dxa"/>
          </w:tcPr>
          <w:p w:rsidR="00627088" w:rsidRPr="001C4410" w:rsidRDefault="00627088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627088" w:rsidRPr="001C4410" w:rsidRDefault="00627088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3</w:t>
            </w:r>
          </w:p>
        </w:tc>
      </w:tr>
      <w:tr w:rsidR="00627088" w:rsidRPr="001C4410" w:rsidTr="00883360">
        <w:trPr>
          <w:trHeight w:val="20"/>
        </w:trPr>
        <w:tc>
          <w:tcPr>
            <w:tcW w:w="2199" w:type="dxa"/>
            <w:vMerge w:val="restart"/>
          </w:tcPr>
          <w:p w:rsidR="00627088" w:rsidRPr="001C4410" w:rsidRDefault="00627088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C4410">
              <w:rPr>
                <w:b/>
                <w:bCs/>
              </w:rPr>
              <w:t>Тема 3.4. Ф.И.Тютчев</w:t>
            </w:r>
          </w:p>
        </w:tc>
        <w:tc>
          <w:tcPr>
            <w:tcW w:w="9959" w:type="dxa"/>
          </w:tcPr>
          <w:p w:rsidR="00627088" w:rsidRPr="001C4410" w:rsidRDefault="00627088" w:rsidP="00D949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C4410">
              <w:rPr>
                <w:i/>
              </w:rPr>
              <w:t xml:space="preserve">Практическое занятие </w:t>
            </w:r>
            <w:r w:rsidR="00D949B6" w:rsidRPr="001C4410">
              <w:rPr>
                <w:i/>
              </w:rPr>
              <w:t>7</w:t>
            </w:r>
            <w:r w:rsidRPr="001C4410">
              <w:rPr>
                <w:i/>
              </w:rPr>
              <w:t>.</w:t>
            </w:r>
            <w:r w:rsidRPr="001C4410">
              <w:t xml:space="preserve"> «Мыслящая поэзия» Ф.И. Тютчева, её философская глубина и образная насыщенность.</w:t>
            </w:r>
          </w:p>
        </w:tc>
        <w:tc>
          <w:tcPr>
            <w:tcW w:w="1739" w:type="dxa"/>
          </w:tcPr>
          <w:p w:rsidR="00627088" w:rsidRPr="001C4410" w:rsidRDefault="00627088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627088" w:rsidRPr="001C4410" w:rsidRDefault="00627088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</w:tr>
      <w:tr w:rsidR="00627088" w:rsidRPr="001C4410" w:rsidTr="00883360">
        <w:trPr>
          <w:trHeight w:val="20"/>
        </w:trPr>
        <w:tc>
          <w:tcPr>
            <w:tcW w:w="2199" w:type="dxa"/>
            <w:vMerge/>
          </w:tcPr>
          <w:p w:rsidR="00627088" w:rsidRPr="001C4410" w:rsidRDefault="00627088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627088" w:rsidRPr="001C4410" w:rsidRDefault="00627088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1C4410">
              <w:rPr>
                <w:i/>
              </w:rPr>
              <w:t xml:space="preserve">Самостоятельная работа: анализ стихотворения Ф.И. Тютчева (по выбору) </w:t>
            </w:r>
          </w:p>
        </w:tc>
        <w:tc>
          <w:tcPr>
            <w:tcW w:w="1739" w:type="dxa"/>
          </w:tcPr>
          <w:p w:rsidR="00627088" w:rsidRPr="001C4410" w:rsidRDefault="00627088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627088" w:rsidRPr="001C4410" w:rsidRDefault="00627088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3</w:t>
            </w:r>
          </w:p>
        </w:tc>
      </w:tr>
      <w:tr w:rsidR="00627088" w:rsidRPr="001C4410" w:rsidTr="00883360">
        <w:trPr>
          <w:trHeight w:val="20"/>
        </w:trPr>
        <w:tc>
          <w:tcPr>
            <w:tcW w:w="2199" w:type="dxa"/>
            <w:vMerge w:val="restart"/>
          </w:tcPr>
          <w:p w:rsidR="005D547C" w:rsidRPr="001C4410" w:rsidRDefault="00627088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C4410">
              <w:rPr>
                <w:b/>
                <w:bCs/>
              </w:rPr>
              <w:t xml:space="preserve">Тема 3.5. </w:t>
            </w:r>
          </w:p>
          <w:p w:rsidR="00627088" w:rsidRPr="001C4410" w:rsidRDefault="00627088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C4410">
              <w:rPr>
                <w:b/>
                <w:bCs/>
              </w:rPr>
              <w:t>А.А.Фет</w:t>
            </w:r>
          </w:p>
        </w:tc>
        <w:tc>
          <w:tcPr>
            <w:tcW w:w="9959" w:type="dxa"/>
          </w:tcPr>
          <w:p w:rsidR="00627088" w:rsidRPr="001C4410" w:rsidRDefault="00627088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1C4410">
              <w:rPr>
                <w:i/>
              </w:rPr>
              <w:t>Практическое</w:t>
            </w:r>
            <w:r w:rsidR="00D949B6" w:rsidRPr="001C4410">
              <w:rPr>
                <w:i/>
              </w:rPr>
              <w:t xml:space="preserve"> занятие 8</w:t>
            </w:r>
            <w:r w:rsidRPr="001C4410">
              <w:rPr>
                <w:i/>
              </w:rPr>
              <w:t xml:space="preserve">. </w:t>
            </w:r>
            <w:r w:rsidRPr="001C4410">
              <w:t>«Культ мгновения» в творчестве А.А. Фета, стремление художника к передаче сиюминутного настроения внутри и вовне человека.</w:t>
            </w:r>
          </w:p>
        </w:tc>
        <w:tc>
          <w:tcPr>
            <w:tcW w:w="1739" w:type="dxa"/>
          </w:tcPr>
          <w:p w:rsidR="00627088" w:rsidRPr="001C4410" w:rsidRDefault="00627088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627088" w:rsidRPr="001C4410" w:rsidRDefault="00627088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</w:tr>
      <w:tr w:rsidR="00627088" w:rsidRPr="001C4410" w:rsidTr="00883360">
        <w:trPr>
          <w:trHeight w:val="20"/>
        </w:trPr>
        <w:tc>
          <w:tcPr>
            <w:tcW w:w="2199" w:type="dxa"/>
            <w:vMerge/>
          </w:tcPr>
          <w:p w:rsidR="00627088" w:rsidRPr="001C4410" w:rsidRDefault="00627088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627088" w:rsidRPr="001C4410" w:rsidRDefault="00627088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1C4410">
              <w:rPr>
                <w:i/>
              </w:rPr>
              <w:t>Самостоятельная работа: анализ стихотворения А.А. Фета (по выбору)</w:t>
            </w:r>
          </w:p>
        </w:tc>
        <w:tc>
          <w:tcPr>
            <w:tcW w:w="1739" w:type="dxa"/>
          </w:tcPr>
          <w:p w:rsidR="00627088" w:rsidRPr="001C4410" w:rsidRDefault="00627088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627088" w:rsidRPr="001C4410" w:rsidRDefault="00627088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3</w:t>
            </w:r>
          </w:p>
        </w:tc>
      </w:tr>
      <w:tr w:rsidR="00143181" w:rsidRPr="001C4410" w:rsidTr="00883360">
        <w:trPr>
          <w:trHeight w:val="20"/>
        </w:trPr>
        <w:tc>
          <w:tcPr>
            <w:tcW w:w="2199" w:type="dxa"/>
            <w:vMerge w:val="restart"/>
          </w:tcPr>
          <w:p w:rsidR="00143181" w:rsidRPr="001C4410" w:rsidRDefault="00143181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C4410">
              <w:rPr>
                <w:b/>
                <w:bCs/>
              </w:rPr>
              <w:t>Тема 3.6. Н.А.Некрасов</w:t>
            </w:r>
          </w:p>
        </w:tc>
        <w:tc>
          <w:tcPr>
            <w:tcW w:w="9959" w:type="dxa"/>
          </w:tcPr>
          <w:p w:rsidR="00143181" w:rsidRPr="001C4410" w:rsidRDefault="00143181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1C4410">
              <w:rPr>
                <w:i/>
              </w:rPr>
              <w:t>Практическое</w:t>
            </w:r>
            <w:r w:rsidR="00D949B6" w:rsidRPr="001C4410">
              <w:rPr>
                <w:i/>
              </w:rPr>
              <w:t xml:space="preserve"> занятие 9</w:t>
            </w:r>
            <w:r w:rsidRPr="001C4410">
              <w:rPr>
                <w:i/>
              </w:rPr>
              <w:t xml:space="preserve">. </w:t>
            </w:r>
            <w:r w:rsidRPr="001C4410">
              <w:t>Своеобразие тем, мотивов и образов лирики Н.А. Некрасова. «Муза мести и печали» как поэтическая эмблема Некрасова-лирика.</w:t>
            </w:r>
          </w:p>
        </w:tc>
        <w:tc>
          <w:tcPr>
            <w:tcW w:w="1739" w:type="dxa"/>
          </w:tcPr>
          <w:p w:rsidR="00143181" w:rsidRPr="001C4410" w:rsidRDefault="00143181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143181" w:rsidRPr="001C4410" w:rsidRDefault="00143181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</w:tr>
      <w:tr w:rsidR="00143181" w:rsidRPr="001C4410" w:rsidTr="00883360">
        <w:trPr>
          <w:trHeight w:val="20"/>
        </w:trPr>
        <w:tc>
          <w:tcPr>
            <w:tcW w:w="2199" w:type="dxa"/>
            <w:vMerge/>
          </w:tcPr>
          <w:p w:rsidR="00143181" w:rsidRPr="001C4410" w:rsidRDefault="00143181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143181" w:rsidRPr="001C4410" w:rsidRDefault="00143181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C4410">
              <w:t>Н.А. Некрасов «Кому на Руси жить хорошо». Мотив правдоискательства и сказочно-мифологические приёмы построения сюжета поэмы.</w:t>
            </w:r>
          </w:p>
        </w:tc>
        <w:tc>
          <w:tcPr>
            <w:tcW w:w="1739" w:type="dxa"/>
          </w:tcPr>
          <w:p w:rsidR="00143181" w:rsidRPr="001C4410" w:rsidRDefault="00143181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143181" w:rsidRPr="001C4410" w:rsidRDefault="00D949B6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1</w:t>
            </w:r>
          </w:p>
        </w:tc>
      </w:tr>
      <w:tr w:rsidR="00143181" w:rsidRPr="001C4410" w:rsidTr="00883360">
        <w:trPr>
          <w:trHeight w:val="20"/>
        </w:trPr>
        <w:tc>
          <w:tcPr>
            <w:tcW w:w="2199" w:type="dxa"/>
            <w:vMerge/>
          </w:tcPr>
          <w:p w:rsidR="00143181" w:rsidRPr="001C4410" w:rsidRDefault="00143181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143181" w:rsidRPr="001C4410" w:rsidRDefault="00143181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1C4410">
              <w:rPr>
                <w:i/>
              </w:rPr>
              <w:t>Самостоятельная работа: составление толкового словарика сатирических приёмов М.Е.Салтыкова-Щедрина.</w:t>
            </w:r>
          </w:p>
        </w:tc>
        <w:tc>
          <w:tcPr>
            <w:tcW w:w="1739" w:type="dxa"/>
          </w:tcPr>
          <w:p w:rsidR="00143181" w:rsidRPr="001C4410" w:rsidRDefault="00143181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1</w:t>
            </w:r>
          </w:p>
        </w:tc>
        <w:tc>
          <w:tcPr>
            <w:tcW w:w="1473" w:type="dxa"/>
          </w:tcPr>
          <w:p w:rsidR="00143181" w:rsidRPr="001C4410" w:rsidRDefault="00143181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3</w:t>
            </w:r>
          </w:p>
        </w:tc>
      </w:tr>
      <w:tr w:rsidR="00883360" w:rsidRPr="001C4410" w:rsidTr="00883360">
        <w:trPr>
          <w:trHeight w:val="20"/>
        </w:trPr>
        <w:tc>
          <w:tcPr>
            <w:tcW w:w="2199" w:type="dxa"/>
          </w:tcPr>
          <w:p w:rsidR="00883360" w:rsidRPr="001C4410" w:rsidRDefault="00883360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C4410">
              <w:rPr>
                <w:b/>
                <w:bCs/>
              </w:rPr>
              <w:t>Тема 3.7.</w:t>
            </w:r>
          </w:p>
          <w:p w:rsidR="00883360" w:rsidRPr="001C4410" w:rsidRDefault="00883360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C4410">
              <w:rPr>
                <w:b/>
                <w:bCs/>
              </w:rPr>
              <w:t>М.Е.Салтыков-Щедрин</w:t>
            </w:r>
          </w:p>
        </w:tc>
        <w:tc>
          <w:tcPr>
            <w:tcW w:w="9959" w:type="dxa"/>
          </w:tcPr>
          <w:p w:rsidR="00883360" w:rsidRPr="001C4410" w:rsidRDefault="00883360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1C4410">
              <w:rPr>
                <w:i/>
              </w:rPr>
              <w:t>Практическое</w:t>
            </w:r>
            <w:r w:rsidR="00D949B6" w:rsidRPr="001C4410">
              <w:rPr>
                <w:i/>
              </w:rPr>
              <w:t xml:space="preserve"> занятие 10</w:t>
            </w:r>
            <w:r w:rsidRPr="001C4410">
              <w:rPr>
                <w:i/>
              </w:rPr>
              <w:t xml:space="preserve">. </w:t>
            </w:r>
            <w:r w:rsidRPr="001C4410">
              <w:t>Приёмы сатирического воссоздания действительности в сказках М.Е. Салтыкова-Щедрина («Медведь на воеводстве», «Вяленая вобла», «Коняга».</w:t>
            </w:r>
          </w:p>
        </w:tc>
        <w:tc>
          <w:tcPr>
            <w:tcW w:w="1739" w:type="dxa"/>
          </w:tcPr>
          <w:p w:rsidR="00883360" w:rsidRPr="001C4410" w:rsidRDefault="00883360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883360" w:rsidRPr="001C4410" w:rsidRDefault="00883360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</w:tr>
      <w:tr w:rsidR="00E702DF" w:rsidRPr="001C4410" w:rsidTr="00883360">
        <w:trPr>
          <w:trHeight w:val="20"/>
        </w:trPr>
        <w:tc>
          <w:tcPr>
            <w:tcW w:w="2199" w:type="dxa"/>
            <w:vMerge w:val="restart"/>
          </w:tcPr>
          <w:p w:rsidR="00E702DF" w:rsidRPr="001C4410" w:rsidRDefault="00E702DF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C4410">
              <w:rPr>
                <w:b/>
                <w:bCs/>
              </w:rPr>
              <w:t>Тема 3.8. Ф.М.Достоевский</w:t>
            </w:r>
          </w:p>
        </w:tc>
        <w:tc>
          <w:tcPr>
            <w:tcW w:w="9959" w:type="dxa"/>
          </w:tcPr>
          <w:p w:rsidR="00E702DF" w:rsidRPr="001C4410" w:rsidRDefault="00E702DF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C4410">
              <w:t>Ф.М. Достоевский «Преступление и наказание». Своеобразие жанра. Особенности сюжета. Отражение русской действительности в романе.</w:t>
            </w:r>
          </w:p>
        </w:tc>
        <w:tc>
          <w:tcPr>
            <w:tcW w:w="1739" w:type="dxa"/>
          </w:tcPr>
          <w:p w:rsidR="00E702DF" w:rsidRPr="001C4410" w:rsidRDefault="00E702DF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E702DF" w:rsidRPr="001C4410" w:rsidRDefault="00E702DF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1</w:t>
            </w:r>
          </w:p>
        </w:tc>
      </w:tr>
      <w:tr w:rsidR="00E702DF" w:rsidRPr="001C4410" w:rsidTr="00883360">
        <w:trPr>
          <w:trHeight w:val="20"/>
        </w:trPr>
        <w:tc>
          <w:tcPr>
            <w:tcW w:w="2199" w:type="dxa"/>
            <w:vMerge/>
          </w:tcPr>
          <w:p w:rsidR="00E702DF" w:rsidRPr="001C4410" w:rsidRDefault="00E702DF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E702DF" w:rsidRPr="001C4410" w:rsidRDefault="00E702DF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1C4410">
              <w:rPr>
                <w:i/>
              </w:rPr>
              <w:t xml:space="preserve">Самостоятельная работа: мини-исследование по плану «Образ Петербурга в романе Ф.М.Достоевского» </w:t>
            </w:r>
          </w:p>
        </w:tc>
        <w:tc>
          <w:tcPr>
            <w:tcW w:w="1739" w:type="dxa"/>
          </w:tcPr>
          <w:p w:rsidR="00E702DF" w:rsidRPr="001C4410" w:rsidRDefault="00E702DF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3</w:t>
            </w:r>
          </w:p>
        </w:tc>
        <w:tc>
          <w:tcPr>
            <w:tcW w:w="1473" w:type="dxa"/>
          </w:tcPr>
          <w:p w:rsidR="00E702DF" w:rsidRPr="001C4410" w:rsidRDefault="00E702DF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3</w:t>
            </w:r>
          </w:p>
        </w:tc>
      </w:tr>
      <w:tr w:rsidR="00E702DF" w:rsidRPr="001C4410" w:rsidTr="00883360">
        <w:trPr>
          <w:trHeight w:val="20"/>
        </w:trPr>
        <w:tc>
          <w:tcPr>
            <w:tcW w:w="2199" w:type="dxa"/>
            <w:vMerge/>
          </w:tcPr>
          <w:p w:rsidR="00E702DF" w:rsidRPr="001C4410" w:rsidRDefault="00E702DF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E702DF" w:rsidRPr="001C4410" w:rsidRDefault="00E702DF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C4410">
              <w:t>Социальные и философские основы бунта Раскольникова. Смысл теории Раскольникова.</w:t>
            </w:r>
          </w:p>
        </w:tc>
        <w:tc>
          <w:tcPr>
            <w:tcW w:w="1739" w:type="dxa"/>
          </w:tcPr>
          <w:p w:rsidR="00E702DF" w:rsidRPr="001C4410" w:rsidRDefault="00E702DF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E702DF" w:rsidRPr="001C4410" w:rsidRDefault="00E702DF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1</w:t>
            </w:r>
          </w:p>
        </w:tc>
      </w:tr>
      <w:tr w:rsidR="00E702DF" w:rsidRPr="001C4410" w:rsidTr="00883360">
        <w:trPr>
          <w:trHeight w:val="20"/>
        </w:trPr>
        <w:tc>
          <w:tcPr>
            <w:tcW w:w="2199" w:type="dxa"/>
            <w:vMerge/>
          </w:tcPr>
          <w:p w:rsidR="00E702DF" w:rsidRPr="001C4410" w:rsidRDefault="00E702DF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E702DF" w:rsidRPr="001C4410" w:rsidRDefault="001F4ED0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C4410">
              <w:t xml:space="preserve"> </w:t>
            </w:r>
            <w:r w:rsidR="00E702DF" w:rsidRPr="001C4410">
              <w:t>Сны Раскольникова как средство его внутреннего самораскрытия.</w:t>
            </w:r>
          </w:p>
        </w:tc>
        <w:tc>
          <w:tcPr>
            <w:tcW w:w="1739" w:type="dxa"/>
          </w:tcPr>
          <w:p w:rsidR="00E702DF" w:rsidRPr="001C4410" w:rsidRDefault="00E702DF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E702DF" w:rsidRPr="001C4410" w:rsidRDefault="00E702DF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1</w:t>
            </w:r>
          </w:p>
        </w:tc>
      </w:tr>
      <w:tr w:rsidR="00E702DF" w:rsidRPr="001C4410" w:rsidTr="00883360">
        <w:trPr>
          <w:trHeight w:val="20"/>
        </w:trPr>
        <w:tc>
          <w:tcPr>
            <w:tcW w:w="2199" w:type="dxa"/>
            <w:vMerge/>
          </w:tcPr>
          <w:p w:rsidR="00E702DF" w:rsidRPr="001C4410" w:rsidRDefault="00E702DF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E702DF" w:rsidRPr="001C4410" w:rsidRDefault="00E702DF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1C4410">
              <w:rPr>
                <w:i/>
              </w:rPr>
              <w:t>Самостоятельная работа: анализ эпизода «Сон Раскольникова» (на выбор)</w:t>
            </w:r>
          </w:p>
        </w:tc>
        <w:tc>
          <w:tcPr>
            <w:tcW w:w="1739" w:type="dxa"/>
          </w:tcPr>
          <w:p w:rsidR="00E702DF" w:rsidRPr="001C4410" w:rsidRDefault="00E702DF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E702DF" w:rsidRPr="001C4410" w:rsidRDefault="00E702DF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3</w:t>
            </w:r>
          </w:p>
        </w:tc>
      </w:tr>
      <w:tr w:rsidR="00E702DF" w:rsidRPr="001C4410" w:rsidTr="00883360">
        <w:trPr>
          <w:trHeight w:val="20"/>
        </w:trPr>
        <w:tc>
          <w:tcPr>
            <w:tcW w:w="2199" w:type="dxa"/>
            <w:vMerge/>
          </w:tcPr>
          <w:p w:rsidR="00E702DF" w:rsidRPr="001C4410" w:rsidRDefault="00E702DF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E702DF" w:rsidRPr="001C4410" w:rsidRDefault="00E702DF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C4410">
              <w:t>«Двойники» Раскольникова (Лужин, Свидригайлов) и их роль в романе</w:t>
            </w:r>
          </w:p>
        </w:tc>
        <w:tc>
          <w:tcPr>
            <w:tcW w:w="1739" w:type="dxa"/>
          </w:tcPr>
          <w:p w:rsidR="00E702DF" w:rsidRPr="001C4410" w:rsidRDefault="00E702DF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E702DF" w:rsidRPr="001C4410" w:rsidRDefault="00E702DF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</w:tr>
      <w:tr w:rsidR="00E702DF" w:rsidRPr="001C4410" w:rsidTr="00883360">
        <w:trPr>
          <w:trHeight w:val="20"/>
        </w:trPr>
        <w:tc>
          <w:tcPr>
            <w:tcW w:w="2199" w:type="dxa"/>
            <w:vMerge/>
          </w:tcPr>
          <w:p w:rsidR="00E702DF" w:rsidRPr="001C4410" w:rsidRDefault="00E702DF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E702DF" w:rsidRPr="001C4410" w:rsidRDefault="00E702DF" w:rsidP="00D949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C4410">
              <w:rPr>
                <w:i/>
              </w:rPr>
              <w:t>Практическое</w:t>
            </w:r>
            <w:r w:rsidR="001F4ED0" w:rsidRPr="001C4410">
              <w:rPr>
                <w:i/>
              </w:rPr>
              <w:t xml:space="preserve"> занятие 1</w:t>
            </w:r>
            <w:r w:rsidR="00D949B6" w:rsidRPr="001C4410">
              <w:rPr>
                <w:i/>
              </w:rPr>
              <w:t>1</w:t>
            </w:r>
            <w:r w:rsidRPr="001C4410">
              <w:rPr>
                <w:i/>
              </w:rPr>
              <w:t>.</w:t>
            </w:r>
            <w:r w:rsidRPr="001C4410">
              <w:t xml:space="preserve"> Контрольное сочинение по роману Ф.М. Достоевского «Преступление и наказание»</w:t>
            </w:r>
          </w:p>
        </w:tc>
        <w:tc>
          <w:tcPr>
            <w:tcW w:w="1739" w:type="dxa"/>
          </w:tcPr>
          <w:p w:rsidR="00E702DF" w:rsidRPr="001C4410" w:rsidRDefault="00E702DF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E702DF" w:rsidRPr="001C4410" w:rsidRDefault="00E702DF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3</w:t>
            </w:r>
          </w:p>
        </w:tc>
      </w:tr>
      <w:tr w:rsidR="003A6469" w:rsidRPr="001C4410" w:rsidTr="00883360">
        <w:trPr>
          <w:trHeight w:val="20"/>
        </w:trPr>
        <w:tc>
          <w:tcPr>
            <w:tcW w:w="2199" w:type="dxa"/>
            <w:vMerge w:val="restart"/>
          </w:tcPr>
          <w:p w:rsidR="003A6469" w:rsidRPr="001C4410" w:rsidRDefault="003A6469" w:rsidP="00E70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C4410">
              <w:rPr>
                <w:b/>
                <w:bCs/>
              </w:rPr>
              <w:t>Тема 3.9. Л.Н.Толстой</w:t>
            </w:r>
          </w:p>
        </w:tc>
        <w:tc>
          <w:tcPr>
            <w:tcW w:w="9959" w:type="dxa"/>
          </w:tcPr>
          <w:p w:rsidR="003A6469" w:rsidRPr="001C4410" w:rsidRDefault="003A6469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C4410">
              <w:t>Л.Н. Толстой «Война и мир». Жанровое своеобразие романа. Особенности композиционной структуры.</w:t>
            </w:r>
          </w:p>
        </w:tc>
        <w:tc>
          <w:tcPr>
            <w:tcW w:w="1739" w:type="dxa"/>
          </w:tcPr>
          <w:p w:rsidR="003A6469" w:rsidRPr="001C4410" w:rsidRDefault="003A6469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3A6469" w:rsidRPr="001C4410" w:rsidRDefault="003A6469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1</w:t>
            </w:r>
          </w:p>
        </w:tc>
      </w:tr>
      <w:tr w:rsidR="003A6469" w:rsidRPr="001C4410" w:rsidTr="00883360">
        <w:trPr>
          <w:trHeight w:val="20"/>
        </w:trPr>
        <w:tc>
          <w:tcPr>
            <w:tcW w:w="2199" w:type="dxa"/>
            <w:vMerge/>
          </w:tcPr>
          <w:p w:rsidR="003A6469" w:rsidRPr="001C4410" w:rsidRDefault="003A6469" w:rsidP="00E70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3A6469" w:rsidRPr="001C4410" w:rsidRDefault="003A6469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1C4410">
              <w:rPr>
                <w:i/>
              </w:rPr>
              <w:t>Самостоятельная работа: составление кластера «Мысль семейная» в романе «Война и мир»</w:t>
            </w:r>
          </w:p>
        </w:tc>
        <w:tc>
          <w:tcPr>
            <w:tcW w:w="1739" w:type="dxa"/>
          </w:tcPr>
          <w:p w:rsidR="003A6469" w:rsidRPr="001C4410" w:rsidRDefault="003A6469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1</w:t>
            </w:r>
          </w:p>
        </w:tc>
        <w:tc>
          <w:tcPr>
            <w:tcW w:w="1473" w:type="dxa"/>
          </w:tcPr>
          <w:p w:rsidR="003A6469" w:rsidRPr="001C4410" w:rsidRDefault="003A6469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3</w:t>
            </w:r>
          </w:p>
        </w:tc>
      </w:tr>
      <w:tr w:rsidR="003A6469" w:rsidRPr="001C4410" w:rsidTr="00883360">
        <w:trPr>
          <w:trHeight w:val="20"/>
        </w:trPr>
        <w:tc>
          <w:tcPr>
            <w:tcW w:w="2199" w:type="dxa"/>
            <w:vMerge/>
          </w:tcPr>
          <w:p w:rsidR="003A6469" w:rsidRPr="001C4410" w:rsidRDefault="003A6469" w:rsidP="00E70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3A6469" w:rsidRPr="001C4410" w:rsidRDefault="003A6469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C4410">
              <w:t>Светское общество в изображении Л.Н. Толстого, осуждение бездуховности и лжепатриотизма</w:t>
            </w:r>
          </w:p>
        </w:tc>
        <w:tc>
          <w:tcPr>
            <w:tcW w:w="1739" w:type="dxa"/>
          </w:tcPr>
          <w:p w:rsidR="003A6469" w:rsidRPr="001C4410" w:rsidRDefault="003A6469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3A6469" w:rsidRPr="001C4410" w:rsidRDefault="005D547C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1</w:t>
            </w:r>
          </w:p>
        </w:tc>
      </w:tr>
      <w:tr w:rsidR="003A6469" w:rsidRPr="001C4410" w:rsidTr="00883360">
        <w:trPr>
          <w:trHeight w:val="20"/>
        </w:trPr>
        <w:tc>
          <w:tcPr>
            <w:tcW w:w="2199" w:type="dxa"/>
            <w:vMerge/>
          </w:tcPr>
          <w:p w:rsidR="003A6469" w:rsidRPr="001C4410" w:rsidRDefault="003A6469" w:rsidP="00E70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3A6469" w:rsidRPr="001C4410" w:rsidRDefault="003A6469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C4410">
              <w:rPr>
                <w:i/>
              </w:rPr>
              <w:t>Практическое занятие 1</w:t>
            </w:r>
            <w:r w:rsidR="00D949B6" w:rsidRPr="001C4410">
              <w:rPr>
                <w:i/>
              </w:rPr>
              <w:t>2</w:t>
            </w:r>
            <w:r w:rsidRPr="001C4410">
              <w:rPr>
                <w:i/>
              </w:rPr>
              <w:t>.</w:t>
            </w:r>
            <w:r w:rsidRPr="001C4410">
              <w:t xml:space="preserve"> Духовные искания Андрея Болконского и Пьера Безухова</w:t>
            </w:r>
          </w:p>
        </w:tc>
        <w:tc>
          <w:tcPr>
            <w:tcW w:w="1739" w:type="dxa"/>
          </w:tcPr>
          <w:p w:rsidR="003A6469" w:rsidRPr="001C4410" w:rsidRDefault="003A6469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3A6469" w:rsidRPr="001C4410" w:rsidRDefault="003A6469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</w:tr>
      <w:tr w:rsidR="003A6469" w:rsidRPr="001C4410" w:rsidTr="00883360">
        <w:trPr>
          <w:trHeight w:val="20"/>
        </w:trPr>
        <w:tc>
          <w:tcPr>
            <w:tcW w:w="2199" w:type="dxa"/>
            <w:vMerge/>
          </w:tcPr>
          <w:p w:rsidR="003A6469" w:rsidRPr="001C4410" w:rsidRDefault="003A6469" w:rsidP="00E70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3A6469" w:rsidRPr="001C4410" w:rsidRDefault="003A6469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1C4410">
              <w:rPr>
                <w:i/>
              </w:rPr>
              <w:t>Самостоятельная работа: цитатный план «Андрей Болконский» или «Пьер Безухов» (по выбору)</w:t>
            </w:r>
          </w:p>
        </w:tc>
        <w:tc>
          <w:tcPr>
            <w:tcW w:w="1739" w:type="dxa"/>
          </w:tcPr>
          <w:p w:rsidR="003A6469" w:rsidRPr="001C4410" w:rsidRDefault="003A6469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3</w:t>
            </w:r>
          </w:p>
        </w:tc>
        <w:tc>
          <w:tcPr>
            <w:tcW w:w="1473" w:type="dxa"/>
          </w:tcPr>
          <w:p w:rsidR="003A6469" w:rsidRPr="001C4410" w:rsidRDefault="003A6469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3</w:t>
            </w:r>
          </w:p>
        </w:tc>
      </w:tr>
      <w:tr w:rsidR="003A6469" w:rsidRPr="001C4410" w:rsidTr="00883360">
        <w:trPr>
          <w:trHeight w:val="20"/>
        </w:trPr>
        <w:tc>
          <w:tcPr>
            <w:tcW w:w="2199" w:type="dxa"/>
            <w:vMerge/>
          </w:tcPr>
          <w:p w:rsidR="003A6469" w:rsidRPr="001C4410" w:rsidRDefault="003A6469" w:rsidP="00E70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3A6469" w:rsidRPr="001C4410" w:rsidRDefault="003A6469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C4410">
              <w:t>Бородинская битва – величайшее проявление русского патриотизма, кульминационный момент романа</w:t>
            </w:r>
          </w:p>
        </w:tc>
        <w:tc>
          <w:tcPr>
            <w:tcW w:w="1739" w:type="dxa"/>
          </w:tcPr>
          <w:p w:rsidR="003A6469" w:rsidRPr="001C4410" w:rsidRDefault="003A6469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3A6469" w:rsidRPr="001C4410" w:rsidRDefault="005D547C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1</w:t>
            </w:r>
          </w:p>
        </w:tc>
      </w:tr>
      <w:tr w:rsidR="003A6469" w:rsidRPr="001C4410" w:rsidTr="00883360">
        <w:trPr>
          <w:trHeight w:val="20"/>
        </w:trPr>
        <w:tc>
          <w:tcPr>
            <w:tcW w:w="2199" w:type="dxa"/>
            <w:vMerge/>
          </w:tcPr>
          <w:p w:rsidR="003A6469" w:rsidRPr="001C4410" w:rsidRDefault="003A6469" w:rsidP="00E70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3A6469" w:rsidRPr="001C4410" w:rsidRDefault="003A6469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1C4410">
              <w:rPr>
                <w:i/>
              </w:rPr>
              <w:t>Самостоятельная работа: составление таблицы «Кутузов и Наполеон»</w:t>
            </w:r>
          </w:p>
        </w:tc>
        <w:tc>
          <w:tcPr>
            <w:tcW w:w="1739" w:type="dxa"/>
          </w:tcPr>
          <w:p w:rsidR="003A6469" w:rsidRPr="001C4410" w:rsidRDefault="003A6469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1</w:t>
            </w:r>
          </w:p>
        </w:tc>
        <w:tc>
          <w:tcPr>
            <w:tcW w:w="1473" w:type="dxa"/>
          </w:tcPr>
          <w:p w:rsidR="003A6469" w:rsidRPr="001C4410" w:rsidRDefault="003A6469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3</w:t>
            </w:r>
          </w:p>
        </w:tc>
      </w:tr>
      <w:tr w:rsidR="003A6469" w:rsidRPr="001C4410" w:rsidTr="00883360">
        <w:trPr>
          <w:trHeight w:val="20"/>
        </w:trPr>
        <w:tc>
          <w:tcPr>
            <w:tcW w:w="2199" w:type="dxa"/>
            <w:vMerge/>
          </w:tcPr>
          <w:p w:rsidR="003A6469" w:rsidRPr="001C4410" w:rsidRDefault="003A6469" w:rsidP="00E70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3A6469" w:rsidRPr="001C4410" w:rsidRDefault="003A6469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C4410">
              <w:rPr>
                <w:i/>
              </w:rPr>
              <w:t>Практическое занятие 1</w:t>
            </w:r>
            <w:r w:rsidR="00D949B6" w:rsidRPr="001C4410">
              <w:rPr>
                <w:i/>
              </w:rPr>
              <w:t>3</w:t>
            </w:r>
            <w:r w:rsidRPr="001C4410">
              <w:rPr>
                <w:i/>
              </w:rPr>
              <w:t>.</w:t>
            </w:r>
            <w:r w:rsidRPr="001C4410">
              <w:t xml:space="preserve"> Контрольное сочинение по роману Л.Н. Толстого «Война и мир»</w:t>
            </w:r>
          </w:p>
        </w:tc>
        <w:tc>
          <w:tcPr>
            <w:tcW w:w="1739" w:type="dxa"/>
          </w:tcPr>
          <w:p w:rsidR="003A6469" w:rsidRPr="001C4410" w:rsidRDefault="003A6469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3A6469" w:rsidRPr="001C4410" w:rsidRDefault="003A6469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3</w:t>
            </w:r>
          </w:p>
        </w:tc>
      </w:tr>
      <w:tr w:rsidR="00454096" w:rsidRPr="001C4410" w:rsidTr="00883360">
        <w:trPr>
          <w:trHeight w:val="20"/>
        </w:trPr>
        <w:tc>
          <w:tcPr>
            <w:tcW w:w="2199" w:type="dxa"/>
            <w:vMerge w:val="restart"/>
          </w:tcPr>
          <w:p w:rsidR="00454096" w:rsidRPr="001C4410" w:rsidRDefault="00454096" w:rsidP="00E70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C4410">
              <w:rPr>
                <w:b/>
                <w:bCs/>
              </w:rPr>
              <w:t>Тема 3.10. А.П.Чехов</w:t>
            </w:r>
          </w:p>
        </w:tc>
        <w:tc>
          <w:tcPr>
            <w:tcW w:w="9959" w:type="dxa"/>
          </w:tcPr>
          <w:p w:rsidR="00454096" w:rsidRPr="001C4410" w:rsidRDefault="00454096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C4410">
              <w:t>Лаконизм, выразительность художественной детали, глубина психологического анализа как отличительные черты прозы А.П.Чехова</w:t>
            </w:r>
          </w:p>
        </w:tc>
        <w:tc>
          <w:tcPr>
            <w:tcW w:w="1739" w:type="dxa"/>
          </w:tcPr>
          <w:p w:rsidR="00454096" w:rsidRPr="001C4410" w:rsidRDefault="00454096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454096" w:rsidRPr="001C4410" w:rsidRDefault="005D547C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1</w:t>
            </w:r>
          </w:p>
        </w:tc>
      </w:tr>
      <w:tr w:rsidR="00454096" w:rsidRPr="001C4410" w:rsidTr="00883360">
        <w:trPr>
          <w:trHeight w:val="20"/>
        </w:trPr>
        <w:tc>
          <w:tcPr>
            <w:tcW w:w="2199" w:type="dxa"/>
            <w:vMerge/>
          </w:tcPr>
          <w:p w:rsidR="00454096" w:rsidRPr="001C4410" w:rsidRDefault="00454096" w:rsidP="00E70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454096" w:rsidRPr="001C4410" w:rsidRDefault="00454096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1C4410">
              <w:rPr>
                <w:i/>
              </w:rPr>
              <w:t>Самостоятельная работа: мини-исследование «Псевдонимы Чехова»</w:t>
            </w:r>
          </w:p>
        </w:tc>
        <w:tc>
          <w:tcPr>
            <w:tcW w:w="1739" w:type="dxa"/>
          </w:tcPr>
          <w:p w:rsidR="00454096" w:rsidRPr="001C4410" w:rsidRDefault="00454096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454096" w:rsidRPr="001C4410" w:rsidRDefault="00454096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3</w:t>
            </w:r>
          </w:p>
        </w:tc>
      </w:tr>
      <w:tr w:rsidR="00454096" w:rsidRPr="001C4410" w:rsidTr="00883360">
        <w:trPr>
          <w:trHeight w:val="20"/>
        </w:trPr>
        <w:tc>
          <w:tcPr>
            <w:tcW w:w="2199" w:type="dxa"/>
            <w:vMerge/>
          </w:tcPr>
          <w:p w:rsidR="00454096" w:rsidRPr="001C4410" w:rsidRDefault="00454096" w:rsidP="00E70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454096" w:rsidRPr="001C4410" w:rsidRDefault="00454096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C4410">
              <w:t xml:space="preserve">Сочетание комического и драматического в пьесе А.П.Чехова «Вишнёвый сад» </w:t>
            </w:r>
          </w:p>
        </w:tc>
        <w:tc>
          <w:tcPr>
            <w:tcW w:w="1739" w:type="dxa"/>
          </w:tcPr>
          <w:p w:rsidR="00454096" w:rsidRPr="001C4410" w:rsidRDefault="00454096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454096" w:rsidRPr="001C4410" w:rsidRDefault="005D547C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1</w:t>
            </w:r>
          </w:p>
        </w:tc>
      </w:tr>
      <w:tr w:rsidR="00454096" w:rsidRPr="001C4410" w:rsidTr="00883360">
        <w:trPr>
          <w:trHeight w:val="20"/>
        </w:trPr>
        <w:tc>
          <w:tcPr>
            <w:tcW w:w="2199" w:type="dxa"/>
            <w:vMerge/>
          </w:tcPr>
          <w:p w:rsidR="00454096" w:rsidRPr="001C4410" w:rsidRDefault="00454096" w:rsidP="00E70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454096" w:rsidRPr="001C4410" w:rsidRDefault="00454096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1C4410">
              <w:rPr>
                <w:i/>
              </w:rPr>
              <w:t>Самостоятельная работа: подготовка мизансцены или живых картин</w:t>
            </w:r>
          </w:p>
        </w:tc>
        <w:tc>
          <w:tcPr>
            <w:tcW w:w="1739" w:type="dxa"/>
          </w:tcPr>
          <w:p w:rsidR="00454096" w:rsidRPr="001C4410" w:rsidRDefault="00454096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1</w:t>
            </w:r>
          </w:p>
        </w:tc>
        <w:tc>
          <w:tcPr>
            <w:tcW w:w="1473" w:type="dxa"/>
          </w:tcPr>
          <w:p w:rsidR="00454096" w:rsidRPr="001C4410" w:rsidRDefault="00454096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3</w:t>
            </w:r>
          </w:p>
        </w:tc>
      </w:tr>
      <w:tr w:rsidR="00454096" w:rsidRPr="001C4410" w:rsidTr="00883360">
        <w:trPr>
          <w:trHeight w:val="20"/>
        </w:trPr>
        <w:tc>
          <w:tcPr>
            <w:tcW w:w="2199" w:type="dxa"/>
            <w:vMerge/>
          </w:tcPr>
          <w:p w:rsidR="00454096" w:rsidRPr="001C4410" w:rsidRDefault="00454096" w:rsidP="00E70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454096" w:rsidRPr="001C4410" w:rsidRDefault="00454096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C4410">
              <w:rPr>
                <w:i/>
              </w:rPr>
              <w:t>Практическое занятие 14.</w:t>
            </w:r>
            <w:r w:rsidRPr="001C4410">
              <w:t xml:space="preserve"> Контрольное сочинение по творчеству А.П. Чехова</w:t>
            </w:r>
          </w:p>
        </w:tc>
        <w:tc>
          <w:tcPr>
            <w:tcW w:w="1739" w:type="dxa"/>
          </w:tcPr>
          <w:p w:rsidR="00454096" w:rsidRPr="001C4410" w:rsidRDefault="00454096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454096" w:rsidRPr="001C4410" w:rsidRDefault="00454096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3</w:t>
            </w:r>
          </w:p>
        </w:tc>
      </w:tr>
      <w:tr w:rsidR="00454096" w:rsidRPr="001C4410" w:rsidTr="00883360">
        <w:trPr>
          <w:trHeight w:val="20"/>
        </w:trPr>
        <w:tc>
          <w:tcPr>
            <w:tcW w:w="2199" w:type="dxa"/>
            <w:vMerge/>
          </w:tcPr>
          <w:p w:rsidR="00454096" w:rsidRPr="001C4410" w:rsidRDefault="00454096" w:rsidP="00E70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454096" w:rsidRPr="001C4410" w:rsidRDefault="00454096" w:rsidP="00737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1C4410">
              <w:rPr>
                <w:i/>
              </w:rPr>
              <w:t>Самостоятельная работа: составление презентации «Театр Чехова»</w:t>
            </w:r>
          </w:p>
        </w:tc>
        <w:tc>
          <w:tcPr>
            <w:tcW w:w="1739" w:type="dxa"/>
          </w:tcPr>
          <w:p w:rsidR="00454096" w:rsidRPr="001C4410" w:rsidRDefault="00454096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454096" w:rsidRPr="001C4410" w:rsidRDefault="00454096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3</w:t>
            </w:r>
          </w:p>
        </w:tc>
      </w:tr>
      <w:tr w:rsidR="00D949B6" w:rsidRPr="001C4410" w:rsidTr="00883360">
        <w:trPr>
          <w:trHeight w:val="20"/>
        </w:trPr>
        <w:tc>
          <w:tcPr>
            <w:tcW w:w="2199" w:type="dxa"/>
          </w:tcPr>
          <w:p w:rsidR="00D949B6" w:rsidRPr="001C4410" w:rsidRDefault="00D949B6" w:rsidP="00454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C4410">
              <w:rPr>
                <w:b/>
                <w:bCs/>
              </w:rPr>
              <w:t>Раздел 4</w:t>
            </w:r>
          </w:p>
        </w:tc>
        <w:tc>
          <w:tcPr>
            <w:tcW w:w="9959" w:type="dxa"/>
          </w:tcPr>
          <w:p w:rsidR="00D949B6" w:rsidRPr="001C4410" w:rsidRDefault="00454096" w:rsidP="00D949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C4410">
              <w:rPr>
                <w:b/>
                <w:bCs/>
              </w:rPr>
              <w:t xml:space="preserve">Русская литература первой половины </w:t>
            </w:r>
            <w:r w:rsidRPr="001C4410">
              <w:rPr>
                <w:b/>
                <w:bCs/>
                <w:lang w:val="en-US"/>
              </w:rPr>
              <w:t>XX</w:t>
            </w:r>
            <w:r w:rsidRPr="001C4410">
              <w:rPr>
                <w:b/>
                <w:bCs/>
              </w:rPr>
              <w:t xml:space="preserve"> века</w:t>
            </w:r>
          </w:p>
        </w:tc>
        <w:tc>
          <w:tcPr>
            <w:tcW w:w="1739" w:type="dxa"/>
          </w:tcPr>
          <w:p w:rsidR="00D949B6" w:rsidRPr="001C4410" w:rsidRDefault="00D949B6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  <w:tc>
          <w:tcPr>
            <w:tcW w:w="1473" w:type="dxa"/>
          </w:tcPr>
          <w:p w:rsidR="00D949B6" w:rsidRPr="001C4410" w:rsidRDefault="00D949B6" w:rsidP="00A96C4B">
            <w:pPr>
              <w:jc w:val="center"/>
              <w:rPr>
                <w:iCs/>
              </w:rPr>
            </w:pPr>
          </w:p>
        </w:tc>
      </w:tr>
      <w:tr w:rsidR="00454096" w:rsidRPr="001C4410" w:rsidTr="00883360">
        <w:trPr>
          <w:trHeight w:val="20"/>
        </w:trPr>
        <w:tc>
          <w:tcPr>
            <w:tcW w:w="2199" w:type="dxa"/>
            <w:vMerge w:val="restart"/>
          </w:tcPr>
          <w:p w:rsidR="00454096" w:rsidRPr="001C4410" w:rsidRDefault="00454096" w:rsidP="00E70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C4410">
              <w:rPr>
                <w:b/>
                <w:bCs/>
              </w:rPr>
              <w:t xml:space="preserve">Тема 4.1. </w:t>
            </w:r>
          </w:p>
          <w:p w:rsidR="00454096" w:rsidRPr="001C4410" w:rsidRDefault="00454096" w:rsidP="00E70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C4410">
              <w:rPr>
                <w:b/>
                <w:bCs/>
              </w:rPr>
              <w:t>И.А. Бунин</w:t>
            </w:r>
          </w:p>
        </w:tc>
        <w:tc>
          <w:tcPr>
            <w:tcW w:w="9959" w:type="dxa"/>
          </w:tcPr>
          <w:p w:rsidR="00454096" w:rsidRPr="001C4410" w:rsidRDefault="00454096" w:rsidP="00454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C4410">
              <w:t>Живописность, напевность, философская и психологическая насыщенность лирики И.А.Бунина.</w:t>
            </w:r>
          </w:p>
        </w:tc>
        <w:tc>
          <w:tcPr>
            <w:tcW w:w="1739" w:type="dxa"/>
          </w:tcPr>
          <w:p w:rsidR="00454096" w:rsidRPr="001C4410" w:rsidRDefault="00454096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454096" w:rsidRPr="001C4410" w:rsidRDefault="00454096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1</w:t>
            </w:r>
          </w:p>
        </w:tc>
      </w:tr>
      <w:tr w:rsidR="00454096" w:rsidRPr="001C4410" w:rsidTr="00883360">
        <w:trPr>
          <w:trHeight w:val="20"/>
        </w:trPr>
        <w:tc>
          <w:tcPr>
            <w:tcW w:w="2199" w:type="dxa"/>
            <w:vMerge/>
          </w:tcPr>
          <w:p w:rsidR="00454096" w:rsidRPr="001C4410" w:rsidRDefault="00454096" w:rsidP="00E70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454096" w:rsidRPr="001C4410" w:rsidRDefault="00454096" w:rsidP="00454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C4410">
              <w:t>И.А. Бунин «Тёмные аллеи». «Живопись словом» – характерная особенность стиля И.А.Бунина</w:t>
            </w:r>
          </w:p>
        </w:tc>
        <w:tc>
          <w:tcPr>
            <w:tcW w:w="1739" w:type="dxa"/>
          </w:tcPr>
          <w:p w:rsidR="00454096" w:rsidRPr="001C4410" w:rsidRDefault="00454096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454096" w:rsidRPr="001C4410" w:rsidRDefault="00454096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1</w:t>
            </w:r>
          </w:p>
        </w:tc>
      </w:tr>
      <w:tr w:rsidR="00454096" w:rsidRPr="001C4410" w:rsidTr="00883360">
        <w:trPr>
          <w:trHeight w:val="20"/>
        </w:trPr>
        <w:tc>
          <w:tcPr>
            <w:tcW w:w="2199" w:type="dxa"/>
            <w:vMerge/>
          </w:tcPr>
          <w:p w:rsidR="00454096" w:rsidRPr="001C4410" w:rsidRDefault="00454096" w:rsidP="00E70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454096" w:rsidRPr="001C4410" w:rsidRDefault="00454096" w:rsidP="00454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1C4410">
              <w:rPr>
                <w:i/>
              </w:rPr>
              <w:t>Самостоятельная работа: анализ рассказа И.А. Бунина (по выбору)</w:t>
            </w:r>
          </w:p>
        </w:tc>
        <w:tc>
          <w:tcPr>
            <w:tcW w:w="1739" w:type="dxa"/>
          </w:tcPr>
          <w:p w:rsidR="00454096" w:rsidRPr="001C4410" w:rsidRDefault="00454096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454096" w:rsidRPr="001C4410" w:rsidRDefault="00454096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3</w:t>
            </w:r>
          </w:p>
        </w:tc>
      </w:tr>
      <w:tr w:rsidR="00454096" w:rsidRPr="001C4410" w:rsidTr="00883360">
        <w:trPr>
          <w:trHeight w:val="20"/>
        </w:trPr>
        <w:tc>
          <w:tcPr>
            <w:tcW w:w="2199" w:type="dxa"/>
            <w:vMerge w:val="restart"/>
          </w:tcPr>
          <w:p w:rsidR="00454096" w:rsidRPr="001C4410" w:rsidRDefault="00454096" w:rsidP="00E70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C4410">
              <w:rPr>
                <w:b/>
                <w:bCs/>
              </w:rPr>
              <w:t>Тема 4.2. А.И.Куприн</w:t>
            </w:r>
          </w:p>
        </w:tc>
        <w:tc>
          <w:tcPr>
            <w:tcW w:w="9959" w:type="dxa"/>
          </w:tcPr>
          <w:p w:rsidR="00454096" w:rsidRPr="001C4410" w:rsidRDefault="00454096" w:rsidP="00454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C4410">
              <w:t>Трагизм любви в творчестве А.И. Куприна («Олеся», «Гранатовый браслет»)</w:t>
            </w:r>
          </w:p>
        </w:tc>
        <w:tc>
          <w:tcPr>
            <w:tcW w:w="1739" w:type="dxa"/>
          </w:tcPr>
          <w:p w:rsidR="00454096" w:rsidRPr="001C4410" w:rsidRDefault="00454096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454096" w:rsidRPr="001C4410" w:rsidRDefault="00454096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1</w:t>
            </w:r>
          </w:p>
        </w:tc>
      </w:tr>
      <w:tr w:rsidR="00454096" w:rsidRPr="001C4410" w:rsidTr="00883360">
        <w:trPr>
          <w:trHeight w:val="20"/>
        </w:trPr>
        <w:tc>
          <w:tcPr>
            <w:tcW w:w="2199" w:type="dxa"/>
            <w:vMerge/>
          </w:tcPr>
          <w:p w:rsidR="00454096" w:rsidRPr="001C4410" w:rsidRDefault="00454096" w:rsidP="00E70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454096" w:rsidRPr="001C4410" w:rsidRDefault="00454096" w:rsidP="00454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1C4410">
              <w:rPr>
                <w:i/>
              </w:rPr>
              <w:t>Самостоятельная работа: составление презентации о жизни и творчестве А.А. Блока</w:t>
            </w:r>
          </w:p>
        </w:tc>
        <w:tc>
          <w:tcPr>
            <w:tcW w:w="1739" w:type="dxa"/>
          </w:tcPr>
          <w:p w:rsidR="00454096" w:rsidRPr="001C4410" w:rsidRDefault="00454096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454096" w:rsidRPr="001C4410" w:rsidRDefault="00454096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3</w:t>
            </w:r>
          </w:p>
        </w:tc>
      </w:tr>
      <w:tr w:rsidR="00454096" w:rsidRPr="001C4410" w:rsidTr="00883360">
        <w:trPr>
          <w:trHeight w:val="20"/>
        </w:trPr>
        <w:tc>
          <w:tcPr>
            <w:tcW w:w="2199" w:type="dxa"/>
          </w:tcPr>
          <w:p w:rsidR="00454096" w:rsidRPr="001C4410" w:rsidRDefault="00454096" w:rsidP="00E70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C4410">
              <w:rPr>
                <w:b/>
                <w:bCs/>
              </w:rPr>
              <w:t>Тема 4.3. А.А.Блок</w:t>
            </w:r>
          </w:p>
        </w:tc>
        <w:tc>
          <w:tcPr>
            <w:tcW w:w="9959" w:type="dxa"/>
          </w:tcPr>
          <w:p w:rsidR="00454096" w:rsidRPr="001C4410" w:rsidRDefault="00454096" w:rsidP="00454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C4410">
              <w:t>Стихи А.А. Блока о России как трагическое предупреждение об эпохе «неслыханных перемен»</w:t>
            </w:r>
          </w:p>
        </w:tc>
        <w:tc>
          <w:tcPr>
            <w:tcW w:w="1739" w:type="dxa"/>
          </w:tcPr>
          <w:p w:rsidR="00454096" w:rsidRPr="001C4410" w:rsidRDefault="00454096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454096" w:rsidRPr="001C4410" w:rsidRDefault="00454096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1</w:t>
            </w:r>
          </w:p>
        </w:tc>
      </w:tr>
      <w:tr w:rsidR="00454096" w:rsidRPr="001C4410" w:rsidTr="00883360">
        <w:trPr>
          <w:trHeight w:val="20"/>
        </w:trPr>
        <w:tc>
          <w:tcPr>
            <w:tcW w:w="2199" w:type="dxa"/>
          </w:tcPr>
          <w:p w:rsidR="00454096" w:rsidRPr="001C4410" w:rsidRDefault="00454096" w:rsidP="00E70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454096" w:rsidRPr="001C4410" w:rsidRDefault="00454096" w:rsidP="00454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C4410">
              <w:t>Самостоятельная работа: наизусть стихотворение А.А. Блока «Россия» или «Русь» (по выбору)</w:t>
            </w:r>
          </w:p>
        </w:tc>
        <w:tc>
          <w:tcPr>
            <w:tcW w:w="1739" w:type="dxa"/>
          </w:tcPr>
          <w:p w:rsidR="00454096" w:rsidRPr="001C4410" w:rsidRDefault="00454096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1</w:t>
            </w:r>
          </w:p>
        </w:tc>
        <w:tc>
          <w:tcPr>
            <w:tcW w:w="1473" w:type="dxa"/>
          </w:tcPr>
          <w:p w:rsidR="00454096" w:rsidRPr="001C4410" w:rsidRDefault="00454096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1</w:t>
            </w:r>
          </w:p>
        </w:tc>
      </w:tr>
      <w:tr w:rsidR="00454096" w:rsidRPr="001C4410" w:rsidTr="00883360">
        <w:trPr>
          <w:trHeight w:val="20"/>
        </w:trPr>
        <w:tc>
          <w:tcPr>
            <w:tcW w:w="2199" w:type="dxa"/>
          </w:tcPr>
          <w:p w:rsidR="00454096" w:rsidRPr="001C4410" w:rsidRDefault="00454096" w:rsidP="00E70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454096" w:rsidRPr="001C4410" w:rsidRDefault="00454096" w:rsidP="00454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C4410">
              <w:t>Поэма А.А. Блока «Двенадцать». Сюжет поэмы и её герои. Борьба миров. Изображение «мирового пожара», неоднозначность финала поэмы. Композиция, лексика, ритмика, интонационное разнообразие поэмы</w:t>
            </w:r>
          </w:p>
        </w:tc>
        <w:tc>
          <w:tcPr>
            <w:tcW w:w="1739" w:type="dxa"/>
          </w:tcPr>
          <w:p w:rsidR="00454096" w:rsidRPr="001C4410" w:rsidRDefault="00454096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454096" w:rsidRPr="001C4410" w:rsidRDefault="00AC191E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1</w:t>
            </w:r>
          </w:p>
        </w:tc>
      </w:tr>
      <w:tr w:rsidR="00454096" w:rsidRPr="001C4410" w:rsidTr="00883360">
        <w:trPr>
          <w:trHeight w:val="20"/>
        </w:trPr>
        <w:tc>
          <w:tcPr>
            <w:tcW w:w="2199" w:type="dxa"/>
          </w:tcPr>
          <w:p w:rsidR="00454096" w:rsidRPr="001C4410" w:rsidRDefault="00454096" w:rsidP="00E70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C4410">
              <w:rPr>
                <w:b/>
                <w:bCs/>
              </w:rPr>
              <w:t>Тема 4.4. С.А.Есенин</w:t>
            </w:r>
          </w:p>
        </w:tc>
        <w:tc>
          <w:tcPr>
            <w:tcW w:w="9959" w:type="dxa"/>
          </w:tcPr>
          <w:p w:rsidR="00454096" w:rsidRPr="001C4410" w:rsidRDefault="00454096" w:rsidP="00AC19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1C4410">
              <w:rPr>
                <w:i/>
              </w:rPr>
              <w:t>Практическое занятие 1</w:t>
            </w:r>
            <w:r w:rsidR="00AC191E" w:rsidRPr="001C4410">
              <w:rPr>
                <w:i/>
              </w:rPr>
              <w:t>5</w:t>
            </w:r>
            <w:r w:rsidRPr="001C4410">
              <w:rPr>
                <w:i/>
              </w:rPr>
              <w:t xml:space="preserve">. </w:t>
            </w:r>
            <w:r w:rsidRPr="001C4410">
              <w:t>Художественное своеобразие творчества С.А. Есенина: глубокий лиризм, необычайная образность, зрительность впечатлений, цветопись, принцип пейзажной живописи, народно-песенная основа стихов.</w:t>
            </w:r>
          </w:p>
        </w:tc>
        <w:tc>
          <w:tcPr>
            <w:tcW w:w="1739" w:type="dxa"/>
          </w:tcPr>
          <w:p w:rsidR="00454096" w:rsidRPr="001C4410" w:rsidRDefault="00454096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454096" w:rsidRPr="001C4410" w:rsidRDefault="00454096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</w:tr>
      <w:tr w:rsidR="00D52068" w:rsidRPr="001C4410" w:rsidTr="00883360">
        <w:trPr>
          <w:trHeight w:val="20"/>
        </w:trPr>
        <w:tc>
          <w:tcPr>
            <w:tcW w:w="2199" w:type="dxa"/>
            <w:vMerge w:val="restart"/>
          </w:tcPr>
          <w:p w:rsidR="00D52068" w:rsidRPr="001C4410" w:rsidRDefault="00D52068" w:rsidP="00E70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C4410">
              <w:rPr>
                <w:b/>
                <w:bCs/>
              </w:rPr>
              <w:lastRenderedPageBreak/>
              <w:t>Тема 4.5. В.В.Маяковский</w:t>
            </w:r>
          </w:p>
        </w:tc>
        <w:tc>
          <w:tcPr>
            <w:tcW w:w="9959" w:type="dxa"/>
          </w:tcPr>
          <w:p w:rsidR="00D52068" w:rsidRPr="001C4410" w:rsidRDefault="00D52068" w:rsidP="00454096">
            <w:r w:rsidRPr="001C4410">
              <w:t>Новаторство поэзии В.В. Маяковского</w:t>
            </w:r>
          </w:p>
        </w:tc>
        <w:tc>
          <w:tcPr>
            <w:tcW w:w="1739" w:type="dxa"/>
          </w:tcPr>
          <w:p w:rsidR="00D52068" w:rsidRPr="001C4410" w:rsidRDefault="00AC191E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D52068" w:rsidRPr="001C4410" w:rsidRDefault="00AC191E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1</w:t>
            </w:r>
          </w:p>
        </w:tc>
      </w:tr>
      <w:tr w:rsidR="00D52068" w:rsidRPr="001C4410" w:rsidTr="00883360">
        <w:trPr>
          <w:trHeight w:val="20"/>
        </w:trPr>
        <w:tc>
          <w:tcPr>
            <w:tcW w:w="2199" w:type="dxa"/>
            <w:vMerge/>
          </w:tcPr>
          <w:p w:rsidR="00D52068" w:rsidRPr="001C4410" w:rsidRDefault="00D52068" w:rsidP="00E70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D52068" w:rsidRPr="001C4410" w:rsidRDefault="00D52068" w:rsidP="00454096">
            <w:r w:rsidRPr="001C4410">
              <w:t>Бунтарский пафос поэмы В.В. Маяковского «Облако в штанах»: четыре «долой!» как сюжетно-композиционная основа поэмы. Поэма «Во весь голос» как попытка диалога с потомками, лирическая исповедь поэта-гражданина</w:t>
            </w:r>
          </w:p>
        </w:tc>
        <w:tc>
          <w:tcPr>
            <w:tcW w:w="1739" w:type="dxa"/>
          </w:tcPr>
          <w:p w:rsidR="00D52068" w:rsidRPr="001C4410" w:rsidRDefault="00AC191E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D52068" w:rsidRPr="001C4410" w:rsidRDefault="00AC191E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1</w:t>
            </w:r>
          </w:p>
        </w:tc>
      </w:tr>
      <w:tr w:rsidR="00454096" w:rsidRPr="001C4410" w:rsidTr="00883360">
        <w:trPr>
          <w:trHeight w:val="20"/>
        </w:trPr>
        <w:tc>
          <w:tcPr>
            <w:tcW w:w="2199" w:type="dxa"/>
          </w:tcPr>
          <w:p w:rsidR="00454096" w:rsidRPr="001C4410" w:rsidRDefault="00D52068" w:rsidP="00E70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C4410">
              <w:rPr>
                <w:b/>
                <w:bCs/>
              </w:rPr>
              <w:t>Тема 4.6. М.И.Цветаева</w:t>
            </w:r>
          </w:p>
        </w:tc>
        <w:tc>
          <w:tcPr>
            <w:tcW w:w="9959" w:type="dxa"/>
          </w:tcPr>
          <w:p w:rsidR="00454096" w:rsidRPr="001C4410" w:rsidRDefault="00454096" w:rsidP="00454096">
            <w:r w:rsidRPr="001C4410">
              <w:t>Исповедальность, внутренняя самоотдача, максимальное напряжение духовных сил как отличительные черты лирики М.И. Цветаевой</w:t>
            </w:r>
          </w:p>
        </w:tc>
        <w:tc>
          <w:tcPr>
            <w:tcW w:w="1739" w:type="dxa"/>
          </w:tcPr>
          <w:p w:rsidR="00454096" w:rsidRPr="001C4410" w:rsidRDefault="00AC191E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454096" w:rsidRPr="001C4410" w:rsidRDefault="00AC191E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1</w:t>
            </w:r>
          </w:p>
        </w:tc>
      </w:tr>
      <w:tr w:rsidR="00AC191E" w:rsidRPr="001C4410" w:rsidTr="00883360">
        <w:trPr>
          <w:trHeight w:val="20"/>
        </w:trPr>
        <w:tc>
          <w:tcPr>
            <w:tcW w:w="2199" w:type="dxa"/>
            <w:vMerge w:val="restart"/>
          </w:tcPr>
          <w:p w:rsidR="00AC191E" w:rsidRPr="001C4410" w:rsidRDefault="00AC191E" w:rsidP="00E70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C4410">
              <w:rPr>
                <w:b/>
                <w:bCs/>
              </w:rPr>
              <w:t>Тема 4.7. М.Горький</w:t>
            </w:r>
          </w:p>
        </w:tc>
        <w:tc>
          <w:tcPr>
            <w:tcW w:w="9959" w:type="dxa"/>
          </w:tcPr>
          <w:p w:rsidR="00AC191E" w:rsidRPr="001C4410" w:rsidRDefault="00AC191E" w:rsidP="00454096">
            <w:r w:rsidRPr="001C4410">
              <w:t>Пьеса М. Горького «На дне» как социально-философская драма. Система образов произведения. Композиция и конфликт пьесы</w:t>
            </w:r>
          </w:p>
        </w:tc>
        <w:tc>
          <w:tcPr>
            <w:tcW w:w="1739" w:type="dxa"/>
          </w:tcPr>
          <w:p w:rsidR="00AC191E" w:rsidRPr="001C4410" w:rsidRDefault="00AC191E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AC191E" w:rsidRPr="001C4410" w:rsidRDefault="00AC191E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1</w:t>
            </w:r>
          </w:p>
        </w:tc>
      </w:tr>
      <w:tr w:rsidR="00AC191E" w:rsidRPr="001C4410" w:rsidTr="00883360">
        <w:trPr>
          <w:trHeight w:val="20"/>
        </w:trPr>
        <w:tc>
          <w:tcPr>
            <w:tcW w:w="2199" w:type="dxa"/>
            <w:vMerge/>
          </w:tcPr>
          <w:p w:rsidR="00AC191E" w:rsidRPr="001C4410" w:rsidRDefault="00AC191E" w:rsidP="00E70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AC191E" w:rsidRPr="001C4410" w:rsidRDefault="00AC191E" w:rsidP="00454096">
            <w:pPr>
              <w:rPr>
                <w:i/>
              </w:rPr>
            </w:pPr>
            <w:r w:rsidRPr="001C4410">
              <w:rPr>
                <w:i/>
              </w:rPr>
              <w:t>Самостоятельная работа: составление таблицы «Смысл названия пьесы «На дне» М.Горького»</w:t>
            </w:r>
          </w:p>
        </w:tc>
        <w:tc>
          <w:tcPr>
            <w:tcW w:w="1739" w:type="dxa"/>
          </w:tcPr>
          <w:p w:rsidR="00AC191E" w:rsidRPr="001C4410" w:rsidRDefault="00AC191E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1</w:t>
            </w:r>
          </w:p>
        </w:tc>
        <w:tc>
          <w:tcPr>
            <w:tcW w:w="1473" w:type="dxa"/>
          </w:tcPr>
          <w:p w:rsidR="00AC191E" w:rsidRPr="001C4410" w:rsidRDefault="00AC191E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3</w:t>
            </w:r>
          </w:p>
        </w:tc>
      </w:tr>
      <w:tr w:rsidR="00AC191E" w:rsidRPr="001C4410" w:rsidTr="00883360">
        <w:trPr>
          <w:trHeight w:val="20"/>
        </w:trPr>
        <w:tc>
          <w:tcPr>
            <w:tcW w:w="2199" w:type="dxa"/>
            <w:vMerge/>
          </w:tcPr>
          <w:p w:rsidR="00AC191E" w:rsidRPr="001C4410" w:rsidRDefault="00AC191E" w:rsidP="00E70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AC191E" w:rsidRPr="001C4410" w:rsidRDefault="00AC191E" w:rsidP="00454096">
            <w:r w:rsidRPr="001C4410">
              <w:rPr>
                <w:i/>
              </w:rPr>
              <w:t>Практическое занятие 16</w:t>
            </w:r>
            <w:r w:rsidRPr="001C4410">
              <w:rPr>
                <w:b/>
              </w:rPr>
              <w:t xml:space="preserve">. </w:t>
            </w:r>
            <w:r w:rsidRPr="001C4410">
              <w:t>Изображение правды жизни в пьесе М. Горького «На дне» и её философский смысл. Герои пьесы</w:t>
            </w:r>
          </w:p>
        </w:tc>
        <w:tc>
          <w:tcPr>
            <w:tcW w:w="1739" w:type="dxa"/>
          </w:tcPr>
          <w:p w:rsidR="00AC191E" w:rsidRPr="001C4410" w:rsidRDefault="00AC191E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AC191E" w:rsidRPr="001C4410" w:rsidRDefault="00AC191E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</w:tr>
      <w:tr w:rsidR="00AC191E" w:rsidRPr="001C4410" w:rsidTr="00883360">
        <w:trPr>
          <w:trHeight w:val="20"/>
        </w:trPr>
        <w:tc>
          <w:tcPr>
            <w:tcW w:w="2199" w:type="dxa"/>
            <w:vMerge/>
          </w:tcPr>
          <w:p w:rsidR="00AC191E" w:rsidRPr="001C4410" w:rsidRDefault="00AC191E" w:rsidP="00E70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AC191E" w:rsidRPr="001C4410" w:rsidRDefault="00AC191E" w:rsidP="00454096">
            <w:r w:rsidRPr="001C4410">
              <w:t xml:space="preserve">Спор о назначении человека. Авторская позиция и способы её выражения. Новаторство Горького-драматурга </w:t>
            </w:r>
          </w:p>
        </w:tc>
        <w:tc>
          <w:tcPr>
            <w:tcW w:w="1739" w:type="dxa"/>
          </w:tcPr>
          <w:p w:rsidR="00AC191E" w:rsidRPr="001C4410" w:rsidRDefault="00AC191E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AC191E" w:rsidRPr="001C4410" w:rsidRDefault="00AC191E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1</w:t>
            </w:r>
          </w:p>
        </w:tc>
      </w:tr>
      <w:tr w:rsidR="00AC191E" w:rsidRPr="001C4410" w:rsidTr="00883360">
        <w:trPr>
          <w:trHeight w:val="20"/>
        </w:trPr>
        <w:tc>
          <w:tcPr>
            <w:tcW w:w="2199" w:type="dxa"/>
            <w:vMerge/>
          </w:tcPr>
          <w:p w:rsidR="00AC191E" w:rsidRPr="001C4410" w:rsidRDefault="00AC191E" w:rsidP="00E70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AC191E" w:rsidRPr="001C4410" w:rsidRDefault="00AC191E" w:rsidP="00454096">
            <w:pPr>
              <w:rPr>
                <w:i/>
              </w:rPr>
            </w:pPr>
            <w:r w:rsidRPr="001C4410">
              <w:rPr>
                <w:i/>
              </w:rPr>
              <w:t>Самостоятельная работа: сообщение об истории создания романа М.А.Булгакова «Мастер и Маргарита»</w:t>
            </w:r>
          </w:p>
        </w:tc>
        <w:tc>
          <w:tcPr>
            <w:tcW w:w="1739" w:type="dxa"/>
          </w:tcPr>
          <w:p w:rsidR="00AC191E" w:rsidRPr="001C4410" w:rsidRDefault="00AC191E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AC191E" w:rsidRPr="001C4410" w:rsidRDefault="00AC191E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3</w:t>
            </w:r>
          </w:p>
        </w:tc>
      </w:tr>
      <w:tr w:rsidR="00D52068" w:rsidRPr="001C4410" w:rsidTr="00883360">
        <w:trPr>
          <w:trHeight w:val="20"/>
        </w:trPr>
        <w:tc>
          <w:tcPr>
            <w:tcW w:w="2199" w:type="dxa"/>
            <w:vMerge w:val="restart"/>
          </w:tcPr>
          <w:p w:rsidR="00D52068" w:rsidRPr="001C4410" w:rsidRDefault="00D52068" w:rsidP="00E70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C4410">
              <w:rPr>
                <w:b/>
                <w:bCs/>
              </w:rPr>
              <w:t>Тема 4.8. М.А.Булгаков</w:t>
            </w:r>
          </w:p>
        </w:tc>
        <w:tc>
          <w:tcPr>
            <w:tcW w:w="9959" w:type="dxa"/>
          </w:tcPr>
          <w:p w:rsidR="00D52068" w:rsidRPr="001C4410" w:rsidRDefault="00D52068" w:rsidP="00454096">
            <w:r w:rsidRPr="001C4410">
              <w:t>М.А. Булгаков. «Мастер и Маргарита» как «роман-лабиринт» со сложной философской проблематикой. Взаимодействие трёх повествовательных пластов в образно-композиционной структуре романа</w:t>
            </w:r>
          </w:p>
        </w:tc>
        <w:tc>
          <w:tcPr>
            <w:tcW w:w="1739" w:type="dxa"/>
          </w:tcPr>
          <w:p w:rsidR="00D52068" w:rsidRPr="001C4410" w:rsidRDefault="00AC191E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D52068" w:rsidRPr="001C4410" w:rsidRDefault="00AC191E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1</w:t>
            </w:r>
          </w:p>
        </w:tc>
      </w:tr>
      <w:tr w:rsidR="00D52068" w:rsidRPr="001C4410" w:rsidTr="00883360">
        <w:trPr>
          <w:trHeight w:val="20"/>
        </w:trPr>
        <w:tc>
          <w:tcPr>
            <w:tcW w:w="2199" w:type="dxa"/>
            <w:vMerge/>
          </w:tcPr>
          <w:p w:rsidR="00D52068" w:rsidRPr="001C4410" w:rsidRDefault="00D52068" w:rsidP="00E70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D52068" w:rsidRPr="001C4410" w:rsidRDefault="00D52068" w:rsidP="00454096">
            <w:r w:rsidRPr="001C4410">
              <w:t>Нравственно-философское звучание «ершалаимских» глав. Москва 1930-х годов. Тайны психологии человека: страх сильных мира перед правдой жизни.</w:t>
            </w:r>
          </w:p>
        </w:tc>
        <w:tc>
          <w:tcPr>
            <w:tcW w:w="1739" w:type="dxa"/>
          </w:tcPr>
          <w:p w:rsidR="00D52068" w:rsidRPr="001C4410" w:rsidRDefault="00AC191E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D52068" w:rsidRPr="001C4410" w:rsidRDefault="00AC191E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1</w:t>
            </w:r>
          </w:p>
        </w:tc>
      </w:tr>
      <w:tr w:rsidR="00D52068" w:rsidRPr="001C4410" w:rsidTr="00883360">
        <w:trPr>
          <w:trHeight w:val="20"/>
        </w:trPr>
        <w:tc>
          <w:tcPr>
            <w:tcW w:w="2199" w:type="dxa"/>
            <w:vMerge/>
          </w:tcPr>
          <w:p w:rsidR="00D52068" w:rsidRPr="001C4410" w:rsidRDefault="00D52068" w:rsidP="00E70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D52068" w:rsidRPr="001C4410" w:rsidRDefault="00D52068" w:rsidP="00454096">
            <w:r w:rsidRPr="001C4410">
              <w:rPr>
                <w:i/>
              </w:rPr>
              <w:t xml:space="preserve">Практическое </w:t>
            </w:r>
            <w:r w:rsidR="00AC191E" w:rsidRPr="001C4410">
              <w:rPr>
                <w:i/>
              </w:rPr>
              <w:t>занятие 17</w:t>
            </w:r>
            <w:r w:rsidRPr="001C4410">
              <w:rPr>
                <w:i/>
              </w:rPr>
              <w:t>.</w:t>
            </w:r>
            <w:r w:rsidRPr="001C4410">
              <w:rPr>
                <w:b/>
              </w:rPr>
              <w:t xml:space="preserve"> </w:t>
            </w:r>
            <w:r w:rsidRPr="001C4410">
              <w:t>Фантастическое и реалистическое в романе. Неразрывность связи любви и творчества в проблематике «Мастера и Маргариты»</w:t>
            </w:r>
          </w:p>
        </w:tc>
        <w:tc>
          <w:tcPr>
            <w:tcW w:w="1739" w:type="dxa"/>
          </w:tcPr>
          <w:p w:rsidR="00D52068" w:rsidRPr="001C4410" w:rsidRDefault="00AC191E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D52068" w:rsidRPr="001C4410" w:rsidRDefault="00AC191E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</w:tr>
      <w:tr w:rsidR="00AC191E" w:rsidRPr="001C4410" w:rsidTr="00883360">
        <w:trPr>
          <w:trHeight w:val="20"/>
        </w:trPr>
        <w:tc>
          <w:tcPr>
            <w:tcW w:w="2199" w:type="dxa"/>
            <w:vMerge w:val="restart"/>
          </w:tcPr>
          <w:p w:rsidR="00AC191E" w:rsidRPr="001C4410" w:rsidRDefault="00AC191E" w:rsidP="00E70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C4410">
              <w:rPr>
                <w:b/>
                <w:bCs/>
              </w:rPr>
              <w:t>Тема 4.9. А.А.Ахматова</w:t>
            </w:r>
          </w:p>
        </w:tc>
        <w:tc>
          <w:tcPr>
            <w:tcW w:w="9959" w:type="dxa"/>
          </w:tcPr>
          <w:p w:rsidR="00AC191E" w:rsidRPr="001C4410" w:rsidRDefault="00AC191E" w:rsidP="00454096">
            <w:r w:rsidRPr="001C4410">
              <w:rPr>
                <w:i/>
              </w:rPr>
              <w:t>Практическое занятие 18.</w:t>
            </w:r>
            <w:r w:rsidRPr="001C4410">
              <w:rPr>
                <w:b/>
              </w:rPr>
              <w:t xml:space="preserve"> </w:t>
            </w:r>
            <w:r w:rsidRPr="001C4410">
              <w:t>Личная и общественная темы в стихах А.А. Ахматовой.</w:t>
            </w:r>
            <w:r w:rsidRPr="001C4410">
              <w:rPr>
                <w:b/>
              </w:rPr>
              <w:t xml:space="preserve"> </w:t>
            </w:r>
            <w:r w:rsidRPr="001C4410">
              <w:t>Тема поэтического мастерства в лирике Ахматовой</w:t>
            </w:r>
          </w:p>
        </w:tc>
        <w:tc>
          <w:tcPr>
            <w:tcW w:w="1739" w:type="dxa"/>
          </w:tcPr>
          <w:p w:rsidR="00AC191E" w:rsidRPr="001C4410" w:rsidRDefault="00AC191E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AC191E" w:rsidRPr="001C4410" w:rsidRDefault="00AC191E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</w:tr>
      <w:tr w:rsidR="00AC191E" w:rsidRPr="001C4410" w:rsidTr="00883360">
        <w:trPr>
          <w:trHeight w:val="20"/>
        </w:trPr>
        <w:tc>
          <w:tcPr>
            <w:tcW w:w="2199" w:type="dxa"/>
            <w:vMerge/>
          </w:tcPr>
          <w:p w:rsidR="00AC191E" w:rsidRPr="001C4410" w:rsidRDefault="00AC191E" w:rsidP="00E70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AC191E" w:rsidRPr="001C4410" w:rsidRDefault="00AC191E" w:rsidP="00454096">
            <w:pPr>
              <w:rPr>
                <w:i/>
              </w:rPr>
            </w:pPr>
            <w:r w:rsidRPr="001C4410">
              <w:rPr>
                <w:i/>
              </w:rPr>
              <w:t>Самостоятельная работа: наизусть стихотворение А.А. Ахматовой (по выбору)</w:t>
            </w:r>
          </w:p>
        </w:tc>
        <w:tc>
          <w:tcPr>
            <w:tcW w:w="1739" w:type="dxa"/>
          </w:tcPr>
          <w:p w:rsidR="00AC191E" w:rsidRPr="001C4410" w:rsidRDefault="00AC191E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1</w:t>
            </w:r>
          </w:p>
        </w:tc>
        <w:tc>
          <w:tcPr>
            <w:tcW w:w="1473" w:type="dxa"/>
          </w:tcPr>
          <w:p w:rsidR="00AC191E" w:rsidRPr="001C4410" w:rsidRDefault="00AC191E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1</w:t>
            </w:r>
          </w:p>
        </w:tc>
      </w:tr>
      <w:tr w:rsidR="00AC191E" w:rsidRPr="001C4410" w:rsidTr="00883360">
        <w:trPr>
          <w:trHeight w:val="20"/>
        </w:trPr>
        <w:tc>
          <w:tcPr>
            <w:tcW w:w="2199" w:type="dxa"/>
            <w:vMerge/>
          </w:tcPr>
          <w:p w:rsidR="00AC191E" w:rsidRPr="001C4410" w:rsidRDefault="00AC191E" w:rsidP="00E70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AC191E" w:rsidRPr="001C4410" w:rsidRDefault="00AC191E" w:rsidP="00454096">
            <w:r w:rsidRPr="001C4410">
              <w:t>Поэма «Реквием». Исторический масштаб и трагизм поэмы.</w:t>
            </w:r>
            <w:r w:rsidRPr="001C4410">
              <w:rPr>
                <w:b/>
              </w:rPr>
              <w:t xml:space="preserve"> </w:t>
            </w:r>
            <w:r w:rsidRPr="001C4410">
              <w:t>Трагизм</w:t>
            </w:r>
            <w:r w:rsidRPr="001C4410">
              <w:rPr>
                <w:b/>
              </w:rPr>
              <w:t xml:space="preserve"> </w:t>
            </w:r>
            <w:r w:rsidRPr="001C4410">
              <w:t>жизни и судьбы лирической героини и поэтессы</w:t>
            </w:r>
          </w:p>
        </w:tc>
        <w:tc>
          <w:tcPr>
            <w:tcW w:w="1739" w:type="dxa"/>
          </w:tcPr>
          <w:p w:rsidR="00AC191E" w:rsidRPr="001C4410" w:rsidRDefault="00AC191E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AC191E" w:rsidRPr="001C4410" w:rsidRDefault="00AC191E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1</w:t>
            </w:r>
          </w:p>
        </w:tc>
      </w:tr>
      <w:tr w:rsidR="00AC191E" w:rsidRPr="001C4410" w:rsidTr="00883360">
        <w:trPr>
          <w:trHeight w:val="20"/>
        </w:trPr>
        <w:tc>
          <w:tcPr>
            <w:tcW w:w="2199" w:type="dxa"/>
            <w:vMerge/>
          </w:tcPr>
          <w:p w:rsidR="00AC191E" w:rsidRPr="001C4410" w:rsidRDefault="00AC191E" w:rsidP="00E70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AC191E" w:rsidRPr="001C4410" w:rsidRDefault="00AC191E" w:rsidP="00454096">
            <w:pPr>
              <w:rPr>
                <w:i/>
              </w:rPr>
            </w:pPr>
            <w:r w:rsidRPr="001C4410">
              <w:rPr>
                <w:i/>
              </w:rPr>
              <w:t>Самостоятельная работа: презентация о жизни и творчестве М.А. Шолохова</w:t>
            </w:r>
          </w:p>
        </w:tc>
        <w:tc>
          <w:tcPr>
            <w:tcW w:w="1739" w:type="dxa"/>
          </w:tcPr>
          <w:p w:rsidR="00AC191E" w:rsidRPr="001C4410" w:rsidRDefault="00AC191E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3</w:t>
            </w:r>
          </w:p>
        </w:tc>
        <w:tc>
          <w:tcPr>
            <w:tcW w:w="1473" w:type="dxa"/>
          </w:tcPr>
          <w:p w:rsidR="00AC191E" w:rsidRPr="001C4410" w:rsidRDefault="00AC191E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3</w:t>
            </w:r>
          </w:p>
        </w:tc>
      </w:tr>
      <w:tr w:rsidR="00D52068" w:rsidRPr="001C4410" w:rsidTr="00883360">
        <w:trPr>
          <w:trHeight w:val="20"/>
        </w:trPr>
        <w:tc>
          <w:tcPr>
            <w:tcW w:w="2199" w:type="dxa"/>
            <w:vMerge w:val="restart"/>
          </w:tcPr>
          <w:p w:rsidR="00D52068" w:rsidRPr="001C4410" w:rsidRDefault="00D52068" w:rsidP="00E70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C4410">
              <w:rPr>
                <w:b/>
                <w:bCs/>
              </w:rPr>
              <w:t>Тема 4.10. М.А.Шолохов</w:t>
            </w:r>
          </w:p>
        </w:tc>
        <w:tc>
          <w:tcPr>
            <w:tcW w:w="9959" w:type="dxa"/>
          </w:tcPr>
          <w:p w:rsidR="00D52068" w:rsidRPr="001C4410" w:rsidRDefault="00D52068" w:rsidP="00454096">
            <w:r w:rsidRPr="001C4410">
              <w:t xml:space="preserve">М.А. Шолохов. «Тихий Дон» – роман-эпопея о судьбах русского народа и казачества в годы Гражданской войны  </w:t>
            </w:r>
          </w:p>
        </w:tc>
        <w:tc>
          <w:tcPr>
            <w:tcW w:w="1739" w:type="dxa"/>
          </w:tcPr>
          <w:p w:rsidR="00D52068" w:rsidRPr="001C4410" w:rsidRDefault="00AC191E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D52068" w:rsidRPr="001C4410" w:rsidRDefault="00AC191E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1</w:t>
            </w:r>
          </w:p>
        </w:tc>
      </w:tr>
      <w:tr w:rsidR="00D52068" w:rsidRPr="001C4410" w:rsidTr="00883360">
        <w:trPr>
          <w:trHeight w:val="20"/>
        </w:trPr>
        <w:tc>
          <w:tcPr>
            <w:tcW w:w="2199" w:type="dxa"/>
            <w:vMerge/>
          </w:tcPr>
          <w:p w:rsidR="00D52068" w:rsidRPr="001C4410" w:rsidRDefault="00D52068" w:rsidP="00E70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D52068" w:rsidRPr="001C4410" w:rsidRDefault="00D52068" w:rsidP="00454096">
            <w:r w:rsidRPr="001C4410">
              <w:t>Картины жизни донского казачества в романе. Идея Дома и святости семейного очага в романе</w:t>
            </w:r>
          </w:p>
        </w:tc>
        <w:tc>
          <w:tcPr>
            <w:tcW w:w="1739" w:type="dxa"/>
          </w:tcPr>
          <w:p w:rsidR="00D52068" w:rsidRPr="001C4410" w:rsidRDefault="00AC191E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D52068" w:rsidRPr="001C4410" w:rsidRDefault="00AC191E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1</w:t>
            </w:r>
          </w:p>
        </w:tc>
      </w:tr>
      <w:tr w:rsidR="00D52068" w:rsidRPr="001C4410" w:rsidTr="00883360">
        <w:trPr>
          <w:trHeight w:val="20"/>
        </w:trPr>
        <w:tc>
          <w:tcPr>
            <w:tcW w:w="2199" w:type="dxa"/>
            <w:vMerge/>
          </w:tcPr>
          <w:p w:rsidR="00D52068" w:rsidRPr="001C4410" w:rsidRDefault="00D52068" w:rsidP="00E70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D52068" w:rsidRPr="001C4410" w:rsidRDefault="00D52068" w:rsidP="00B76200">
            <w:r w:rsidRPr="001C4410">
              <w:rPr>
                <w:i/>
              </w:rPr>
              <w:t xml:space="preserve">Практическое </w:t>
            </w:r>
            <w:r w:rsidR="00B76200" w:rsidRPr="001C4410">
              <w:rPr>
                <w:i/>
              </w:rPr>
              <w:t>занятие 19</w:t>
            </w:r>
            <w:r w:rsidRPr="001C4410">
              <w:rPr>
                <w:i/>
              </w:rPr>
              <w:t>.</w:t>
            </w:r>
            <w:r w:rsidRPr="001C4410">
              <w:rPr>
                <w:b/>
              </w:rPr>
              <w:t xml:space="preserve"> </w:t>
            </w:r>
            <w:r w:rsidRPr="001C4410">
              <w:t>Контрольное сочинение по роману М.А. Шолохова «Тихий Дон»</w:t>
            </w:r>
          </w:p>
        </w:tc>
        <w:tc>
          <w:tcPr>
            <w:tcW w:w="1739" w:type="dxa"/>
          </w:tcPr>
          <w:p w:rsidR="00D52068" w:rsidRPr="001C4410" w:rsidRDefault="00AC191E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D52068" w:rsidRPr="001C4410" w:rsidRDefault="00AC191E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3</w:t>
            </w:r>
          </w:p>
        </w:tc>
      </w:tr>
      <w:tr w:rsidR="00B76200" w:rsidRPr="001C4410" w:rsidTr="00883360">
        <w:trPr>
          <w:trHeight w:val="20"/>
        </w:trPr>
        <w:tc>
          <w:tcPr>
            <w:tcW w:w="2199" w:type="dxa"/>
            <w:vMerge w:val="restart"/>
          </w:tcPr>
          <w:p w:rsidR="00B76200" w:rsidRPr="001C4410" w:rsidRDefault="00B76200" w:rsidP="00E70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C4410">
              <w:rPr>
                <w:b/>
                <w:bCs/>
              </w:rPr>
              <w:lastRenderedPageBreak/>
              <w:t>Раздел 5</w:t>
            </w:r>
          </w:p>
          <w:p w:rsidR="00B76200" w:rsidRPr="001C4410" w:rsidRDefault="005D547C" w:rsidP="00E70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C4410">
              <w:rPr>
                <w:b/>
              </w:rPr>
              <w:t>Русская л</w:t>
            </w:r>
            <w:r w:rsidR="00B76200" w:rsidRPr="001C4410">
              <w:rPr>
                <w:b/>
              </w:rPr>
              <w:t xml:space="preserve">итература второй половины </w:t>
            </w:r>
            <w:r w:rsidR="00B76200" w:rsidRPr="001C4410">
              <w:rPr>
                <w:b/>
                <w:lang w:val="en-US"/>
              </w:rPr>
              <w:t>XX</w:t>
            </w:r>
            <w:r w:rsidR="00B76200" w:rsidRPr="001C4410">
              <w:rPr>
                <w:b/>
              </w:rPr>
              <w:t xml:space="preserve"> века</w:t>
            </w:r>
          </w:p>
        </w:tc>
        <w:tc>
          <w:tcPr>
            <w:tcW w:w="9959" w:type="dxa"/>
          </w:tcPr>
          <w:p w:rsidR="00B76200" w:rsidRPr="001C4410" w:rsidRDefault="00B76200" w:rsidP="00454096">
            <w:r w:rsidRPr="001C4410">
              <w:t xml:space="preserve">Лирический герой в в стихах поэтов-фронтовиков (Судьба и поэзия Ольги Бергольц. </w:t>
            </w:r>
          </w:p>
          <w:p w:rsidR="00B76200" w:rsidRPr="001C4410" w:rsidRDefault="00B76200" w:rsidP="00454096">
            <w:r w:rsidRPr="001C4410">
              <w:t>«Жизнь свою народу отдаю». Муса Джалиль).</w:t>
            </w:r>
          </w:p>
        </w:tc>
        <w:tc>
          <w:tcPr>
            <w:tcW w:w="1739" w:type="dxa"/>
          </w:tcPr>
          <w:p w:rsidR="00B76200" w:rsidRPr="001C4410" w:rsidRDefault="00B76200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B76200" w:rsidRPr="001C4410" w:rsidRDefault="00B76200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1</w:t>
            </w:r>
          </w:p>
        </w:tc>
      </w:tr>
      <w:tr w:rsidR="00B76200" w:rsidRPr="001C4410" w:rsidTr="00883360">
        <w:trPr>
          <w:trHeight w:val="20"/>
        </w:trPr>
        <w:tc>
          <w:tcPr>
            <w:tcW w:w="2199" w:type="dxa"/>
            <w:vMerge/>
          </w:tcPr>
          <w:p w:rsidR="00B76200" w:rsidRPr="001C4410" w:rsidRDefault="00B76200" w:rsidP="00E70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B76200" w:rsidRPr="001C4410" w:rsidRDefault="00B76200" w:rsidP="00454096">
            <w:r w:rsidRPr="001C4410">
              <w:t>Особенности поэтического мира А.Т. Твардовского. Любовь к «правде сущей» как основной мотив «лирического эпоса» художника</w:t>
            </w:r>
          </w:p>
        </w:tc>
        <w:tc>
          <w:tcPr>
            <w:tcW w:w="1739" w:type="dxa"/>
          </w:tcPr>
          <w:p w:rsidR="00B76200" w:rsidRPr="001C4410" w:rsidRDefault="00B76200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B76200" w:rsidRPr="001C4410" w:rsidRDefault="00B76200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1</w:t>
            </w:r>
          </w:p>
        </w:tc>
      </w:tr>
      <w:tr w:rsidR="00B76200" w:rsidRPr="001C4410" w:rsidTr="00883360">
        <w:trPr>
          <w:trHeight w:val="20"/>
        </w:trPr>
        <w:tc>
          <w:tcPr>
            <w:tcW w:w="2199" w:type="dxa"/>
            <w:vMerge/>
          </w:tcPr>
          <w:p w:rsidR="00B76200" w:rsidRPr="001C4410" w:rsidRDefault="00B76200" w:rsidP="00E70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B76200" w:rsidRPr="001C4410" w:rsidRDefault="00B76200" w:rsidP="00454096">
            <w:pPr>
              <w:rPr>
                <w:i/>
              </w:rPr>
            </w:pPr>
            <w:r w:rsidRPr="001C4410">
              <w:rPr>
                <w:i/>
              </w:rPr>
              <w:t>Самостоятельная работа: презентация о жизни и творчестве А.И. Солженицына</w:t>
            </w:r>
          </w:p>
        </w:tc>
        <w:tc>
          <w:tcPr>
            <w:tcW w:w="1739" w:type="dxa"/>
          </w:tcPr>
          <w:p w:rsidR="00B76200" w:rsidRPr="001C4410" w:rsidRDefault="00B76200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B76200" w:rsidRPr="001C4410" w:rsidRDefault="00B76200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3</w:t>
            </w:r>
          </w:p>
        </w:tc>
      </w:tr>
      <w:tr w:rsidR="00B76200" w:rsidRPr="001C4410" w:rsidTr="00883360">
        <w:trPr>
          <w:trHeight w:val="20"/>
        </w:trPr>
        <w:tc>
          <w:tcPr>
            <w:tcW w:w="2199" w:type="dxa"/>
            <w:vMerge/>
          </w:tcPr>
          <w:p w:rsidR="00B76200" w:rsidRPr="001C4410" w:rsidRDefault="00B76200" w:rsidP="00E70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B76200" w:rsidRPr="001C4410" w:rsidRDefault="00B76200" w:rsidP="00454096">
            <w:r w:rsidRPr="001C4410">
              <w:t>Сюжетно-композиционные особенности повести А.И.Солженицына «Один день Ивана Денисовича» и рассказа «Матрёнин двор»</w:t>
            </w:r>
          </w:p>
        </w:tc>
        <w:tc>
          <w:tcPr>
            <w:tcW w:w="1739" w:type="dxa"/>
          </w:tcPr>
          <w:p w:rsidR="00B76200" w:rsidRPr="001C4410" w:rsidRDefault="00B76200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B76200" w:rsidRPr="001C4410" w:rsidRDefault="00B76200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1</w:t>
            </w:r>
          </w:p>
        </w:tc>
      </w:tr>
      <w:tr w:rsidR="00B76200" w:rsidRPr="001C4410" w:rsidTr="00883360">
        <w:trPr>
          <w:trHeight w:val="20"/>
        </w:trPr>
        <w:tc>
          <w:tcPr>
            <w:tcW w:w="2199" w:type="dxa"/>
            <w:vMerge/>
          </w:tcPr>
          <w:p w:rsidR="00B76200" w:rsidRPr="001C4410" w:rsidRDefault="00B76200" w:rsidP="00E70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B76200" w:rsidRPr="001C4410" w:rsidRDefault="00B76200" w:rsidP="00454096">
            <w:r w:rsidRPr="001C4410">
              <w:t>Философское осмысление социальных проблем современности в творчестве В.Г. Распутина</w:t>
            </w:r>
          </w:p>
        </w:tc>
        <w:tc>
          <w:tcPr>
            <w:tcW w:w="1739" w:type="dxa"/>
          </w:tcPr>
          <w:p w:rsidR="00B76200" w:rsidRPr="001C4410" w:rsidRDefault="00B76200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B76200" w:rsidRPr="001C4410" w:rsidRDefault="00B76200" w:rsidP="00A96C4B">
            <w:pPr>
              <w:jc w:val="center"/>
              <w:rPr>
                <w:iCs/>
              </w:rPr>
            </w:pPr>
          </w:p>
        </w:tc>
      </w:tr>
      <w:tr w:rsidR="00B76200" w:rsidRPr="001C4410" w:rsidTr="00883360">
        <w:trPr>
          <w:trHeight w:val="20"/>
        </w:trPr>
        <w:tc>
          <w:tcPr>
            <w:tcW w:w="2199" w:type="dxa"/>
            <w:vMerge/>
          </w:tcPr>
          <w:p w:rsidR="00B76200" w:rsidRPr="001C4410" w:rsidRDefault="00B76200" w:rsidP="00E70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B76200" w:rsidRPr="001C4410" w:rsidRDefault="00B76200" w:rsidP="00454096">
            <w:pPr>
              <w:rPr>
                <w:i/>
              </w:rPr>
            </w:pPr>
            <w:r w:rsidRPr="001C4410">
              <w:rPr>
                <w:i/>
              </w:rPr>
              <w:t>Самостоятельная работа: сообщения о творчестве представителей «деревенской прозы»</w:t>
            </w:r>
          </w:p>
        </w:tc>
        <w:tc>
          <w:tcPr>
            <w:tcW w:w="1739" w:type="dxa"/>
          </w:tcPr>
          <w:p w:rsidR="00B76200" w:rsidRPr="001C4410" w:rsidRDefault="00B76200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B76200" w:rsidRPr="001C4410" w:rsidRDefault="00B76200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3</w:t>
            </w:r>
          </w:p>
        </w:tc>
      </w:tr>
      <w:tr w:rsidR="00B76200" w:rsidRPr="001C4410" w:rsidTr="00883360">
        <w:trPr>
          <w:trHeight w:val="20"/>
        </w:trPr>
        <w:tc>
          <w:tcPr>
            <w:tcW w:w="2199" w:type="dxa"/>
            <w:vMerge/>
          </w:tcPr>
          <w:p w:rsidR="00B76200" w:rsidRPr="001C4410" w:rsidRDefault="00B76200" w:rsidP="00E70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B76200" w:rsidRPr="001C4410" w:rsidRDefault="00B76200" w:rsidP="00454096">
            <w:r w:rsidRPr="001C4410">
              <w:t>Колоритность и яркость героев-«чудиков» В.М. Шукшина</w:t>
            </w:r>
          </w:p>
        </w:tc>
        <w:tc>
          <w:tcPr>
            <w:tcW w:w="1739" w:type="dxa"/>
          </w:tcPr>
          <w:p w:rsidR="00B76200" w:rsidRPr="001C4410" w:rsidRDefault="00B76200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B76200" w:rsidRPr="001C4410" w:rsidRDefault="00B76200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1</w:t>
            </w:r>
          </w:p>
        </w:tc>
      </w:tr>
      <w:tr w:rsidR="00B76200" w:rsidRPr="001C4410" w:rsidTr="00883360">
        <w:trPr>
          <w:trHeight w:val="20"/>
        </w:trPr>
        <w:tc>
          <w:tcPr>
            <w:tcW w:w="2199" w:type="dxa"/>
            <w:vMerge/>
          </w:tcPr>
          <w:p w:rsidR="00B76200" w:rsidRPr="001C4410" w:rsidRDefault="00B76200" w:rsidP="00E70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B76200" w:rsidRPr="001C4410" w:rsidRDefault="00B76200" w:rsidP="00454096">
            <w:r w:rsidRPr="001C4410">
              <w:t>Проблема утраты человеческого в человеке в произведениях В.П.Астафьева</w:t>
            </w:r>
          </w:p>
        </w:tc>
        <w:tc>
          <w:tcPr>
            <w:tcW w:w="1739" w:type="dxa"/>
          </w:tcPr>
          <w:p w:rsidR="00B76200" w:rsidRPr="001C4410" w:rsidRDefault="00B76200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B76200" w:rsidRPr="001C4410" w:rsidRDefault="00B76200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1</w:t>
            </w:r>
          </w:p>
        </w:tc>
      </w:tr>
      <w:tr w:rsidR="00B76200" w:rsidRPr="001C4410" w:rsidTr="00883360">
        <w:trPr>
          <w:trHeight w:val="20"/>
        </w:trPr>
        <w:tc>
          <w:tcPr>
            <w:tcW w:w="2199" w:type="dxa"/>
            <w:vMerge/>
          </w:tcPr>
          <w:p w:rsidR="00B76200" w:rsidRPr="001C4410" w:rsidRDefault="00B76200" w:rsidP="00E70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B76200" w:rsidRPr="001C4410" w:rsidRDefault="00B76200" w:rsidP="00454096">
            <w:r w:rsidRPr="001C4410">
              <w:t xml:space="preserve">Основные тенденции современного литературного процесса. Постмодернизм. Смешение разных идеологических и эстетических ориентиров </w:t>
            </w:r>
          </w:p>
        </w:tc>
        <w:tc>
          <w:tcPr>
            <w:tcW w:w="1739" w:type="dxa"/>
          </w:tcPr>
          <w:p w:rsidR="00B76200" w:rsidRPr="001C4410" w:rsidRDefault="00B76200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2</w:t>
            </w:r>
          </w:p>
        </w:tc>
        <w:tc>
          <w:tcPr>
            <w:tcW w:w="1473" w:type="dxa"/>
          </w:tcPr>
          <w:p w:rsidR="00B76200" w:rsidRPr="001C4410" w:rsidRDefault="00B76200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1</w:t>
            </w:r>
          </w:p>
        </w:tc>
      </w:tr>
      <w:tr w:rsidR="00D52068" w:rsidRPr="001C4410" w:rsidTr="00883360">
        <w:trPr>
          <w:trHeight w:val="20"/>
        </w:trPr>
        <w:tc>
          <w:tcPr>
            <w:tcW w:w="2199" w:type="dxa"/>
            <w:vMerge w:val="restart"/>
          </w:tcPr>
          <w:p w:rsidR="00D52068" w:rsidRPr="001C4410" w:rsidRDefault="00D52068" w:rsidP="00E70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bookmarkStart w:id="0" w:name="_GoBack"/>
            <w:r w:rsidRPr="001C4410">
              <w:rPr>
                <w:b/>
                <w:bCs/>
              </w:rPr>
              <w:t>Раздел 6. Зарубежная литература</w:t>
            </w:r>
            <w:bookmarkEnd w:id="0"/>
          </w:p>
        </w:tc>
        <w:tc>
          <w:tcPr>
            <w:tcW w:w="9959" w:type="dxa"/>
          </w:tcPr>
          <w:p w:rsidR="00D52068" w:rsidRPr="001C4410" w:rsidRDefault="00D52068" w:rsidP="00454096">
            <w:r w:rsidRPr="001C4410">
              <w:rPr>
                <w:bCs/>
              </w:rPr>
              <w:t>Ги де Мопассан.</w:t>
            </w:r>
            <w:r w:rsidRPr="001C4410">
              <w:t xml:space="preserve"> Жизнь и творчество. Новелла «Ожерелье». Сюжет и композиция новеллы. Система образов. Грустные раздумья автора о человеческом уделе и несправедливости мира.</w:t>
            </w:r>
          </w:p>
        </w:tc>
        <w:tc>
          <w:tcPr>
            <w:tcW w:w="1739" w:type="dxa"/>
          </w:tcPr>
          <w:p w:rsidR="00D52068" w:rsidRPr="001C4410" w:rsidRDefault="00D52068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1</w:t>
            </w:r>
          </w:p>
        </w:tc>
        <w:tc>
          <w:tcPr>
            <w:tcW w:w="1473" w:type="dxa"/>
          </w:tcPr>
          <w:p w:rsidR="00D52068" w:rsidRPr="001C4410" w:rsidRDefault="00D52068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1</w:t>
            </w:r>
          </w:p>
        </w:tc>
      </w:tr>
      <w:tr w:rsidR="00D52068" w:rsidRPr="001C4410" w:rsidTr="00883360">
        <w:trPr>
          <w:trHeight w:val="20"/>
        </w:trPr>
        <w:tc>
          <w:tcPr>
            <w:tcW w:w="2199" w:type="dxa"/>
            <w:vMerge/>
          </w:tcPr>
          <w:p w:rsidR="00D52068" w:rsidRPr="001C4410" w:rsidRDefault="00D52068" w:rsidP="00E70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D52068" w:rsidRPr="001C4410" w:rsidRDefault="00B76200" w:rsidP="00454096">
            <w:r w:rsidRPr="001C4410">
              <w:rPr>
                <w:i/>
              </w:rPr>
              <w:t xml:space="preserve">Практическое занятие </w:t>
            </w:r>
            <w:r w:rsidR="00AC191E" w:rsidRPr="001C4410">
              <w:rPr>
                <w:i/>
              </w:rPr>
              <w:t>20</w:t>
            </w:r>
            <w:r w:rsidRPr="001C4410">
              <w:t xml:space="preserve">. </w:t>
            </w:r>
            <w:r w:rsidR="00D52068" w:rsidRPr="001C4410">
              <w:t>Б.Шоу. Пьеса «Пигмалион». Своеобразие конфликта в пьесе. Англия в изображении Б.Шоу. Прием иронии.</w:t>
            </w:r>
          </w:p>
        </w:tc>
        <w:tc>
          <w:tcPr>
            <w:tcW w:w="1739" w:type="dxa"/>
          </w:tcPr>
          <w:p w:rsidR="00D52068" w:rsidRPr="001C4410" w:rsidRDefault="00D52068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1</w:t>
            </w:r>
          </w:p>
        </w:tc>
        <w:tc>
          <w:tcPr>
            <w:tcW w:w="1473" w:type="dxa"/>
          </w:tcPr>
          <w:p w:rsidR="00D52068" w:rsidRPr="001C4410" w:rsidRDefault="00D52068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1</w:t>
            </w:r>
          </w:p>
        </w:tc>
      </w:tr>
      <w:tr w:rsidR="00D52068" w:rsidRPr="001C4410" w:rsidTr="00883360">
        <w:trPr>
          <w:trHeight w:val="20"/>
        </w:trPr>
        <w:tc>
          <w:tcPr>
            <w:tcW w:w="2199" w:type="dxa"/>
            <w:vMerge/>
          </w:tcPr>
          <w:p w:rsidR="00D52068" w:rsidRPr="001C4410" w:rsidRDefault="00D52068" w:rsidP="00E70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59" w:type="dxa"/>
          </w:tcPr>
          <w:p w:rsidR="00D52068" w:rsidRPr="001C4410" w:rsidRDefault="00D52068" w:rsidP="00454096">
            <w:r w:rsidRPr="001C4410">
              <w:t>Э.Хемингуэй. Повесть «Старик и море». Проблематика повести. Раздумья писателя о человеке, его жизненном пути.</w:t>
            </w:r>
          </w:p>
        </w:tc>
        <w:tc>
          <w:tcPr>
            <w:tcW w:w="1739" w:type="dxa"/>
          </w:tcPr>
          <w:p w:rsidR="00D52068" w:rsidRPr="001C4410" w:rsidRDefault="00D52068" w:rsidP="00A9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1C4410">
              <w:rPr>
                <w:iCs/>
              </w:rPr>
              <w:t>1</w:t>
            </w:r>
          </w:p>
        </w:tc>
        <w:tc>
          <w:tcPr>
            <w:tcW w:w="1473" w:type="dxa"/>
          </w:tcPr>
          <w:p w:rsidR="00D52068" w:rsidRPr="001C4410" w:rsidRDefault="00D52068" w:rsidP="00A96C4B">
            <w:pPr>
              <w:jc w:val="center"/>
              <w:rPr>
                <w:iCs/>
              </w:rPr>
            </w:pPr>
            <w:r w:rsidRPr="001C4410">
              <w:rPr>
                <w:iCs/>
              </w:rPr>
              <w:t>1</w:t>
            </w:r>
          </w:p>
        </w:tc>
      </w:tr>
    </w:tbl>
    <w:p w:rsidR="00615C5B" w:rsidRPr="001C4410" w:rsidRDefault="00615C5B" w:rsidP="00D269D2"/>
    <w:p w:rsidR="008C5F79" w:rsidRPr="001C4410" w:rsidRDefault="008C5F79" w:rsidP="008C5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1C4410">
        <w:t>Для характеристики уровня освоения учебного материала используются следующие обозначения:</w:t>
      </w:r>
    </w:p>
    <w:p w:rsidR="008C5F79" w:rsidRPr="001C4410" w:rsidRDefault="008C5F79" w:rsidP="008C5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1C4410">
        <w:t xml:space="preserve">1. – ознакомительный (узнавание ранее изученных объектов, свойств); </w:t>
      </w:r>
    </w:p>
    <w:p w:rsidR="008C5F79" w:rsidRPr="001C4410" w:rsidRDefault="008C5F79" w:rsidP="008C5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1C4410">
        <w:t>2. – репродуктивный (выполнение деятельности по образцу, инструкции или под руководством)</w:t>
      </w:r>
    </w:p>
    <w:p w:rsidR="008C5F79" w:rsidRPr="001C4410" w:rsidRDefault="008C5F79" w:rsidP="008C5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1C4410">
        <w:t>3. – продуктивный (планирование и самостоятельное выполнение деятельности, решение проблемных задач)</w:t>
      </w:r>
    </w:p>
    <w:p w:rsidR="00615C5B" w:rsidRPr="001C4410" w:rsidRDefault="00615C5B" w:rsidP="00D269D2"/>
    <w:p w:rsidR="00615C5B" w:rsidRPr="001C4410" w:rsidRDefault="00615C5B" w:rsidP="00D269D2"/>
    <w:p w:rsidR="00615C5B" w:rsidRPr="001C4410" w:rsidRDefault="00615C5B" w:rsidP="005F5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i/>
          <w:iCs/>
        </w:rPr>
      </w:pPr>
      <w:r w:rsidRPr="001C4410">
        <w:rPr>
          <w:i/>
          <w:iCs/>
        </w:rPr>
        <w:tab/>
      </w:r>
      <w:r w:rsidRPr="001C4410">
        <w:rPr>
          <w:i/>
          <w:iCs/>
        </w:rPr>
        <w:tab/>
      </w:r>
      <w:r w:rsidRPr="001C4410">
        <w:rPr>
          <w:i/>
          <w:iCs/>
        </w:rPr>
        <w:tab/>
      </w:r>
    </w:p>
    <w:p w:rsidR="00615C5B" w:rsidRPr="001C4410" w:rsidRDefault="00615C5B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Times New Roman" w:hAnsi="Times New Roman" w:cs="Times New Roman"/>
          <w:b w:val="0"/>
          <w:bCs w:val="0"/>
          <w:caps/>
          <w:sz w:val="24"/>
          <w:szCs w:val="24"/>
        </w:rPr>
        <w:sectPr w:rsidR="00615C5B" w:rsidRPr="001C4410" w:rsidSect="002D0108">
          <w:pgSz w:w="16838" w:h="11906" w:orient="landscape"/>
          <w:pgMar w:top="851" w:right="1134" w:bottom="539" w:left="1134" w:header="709" w:footer="709" w:gutter="0"/>
          <w:cols w:space="720"/>
        </w:sectPr>
      </w:pPr>
    </w:p>
    <w:p w:rsidR="00615C5B" w:rsidRPr="001C4410" w:rsidRDefault="00615C5B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Times New Roman" w:hAnsi="Times New Roman" w:cs="Times New Roman"/>
          <w:b w:val="0"/>
          <w:bCs w:val="0"/>
          <w:caps/>
          <w:sz w:val="24"/>
          <w:szCs w:val="24"/>
        </w:rPr>
      </w:pPr>
      <w:r w:rsidRPr="001C4410">
        <w:rPr>
          <w:rFonts w:ascii="Times New Roman" w:hAnsi="Times New Roman" w:cs="Times New Roman"/>
          <w:caps/>
          <w:sz w:val="24"/>
          <w:szCs w:val="24"/>
        </w:rPr>
        <w:lastRenderedPageBreak/>
        <w:t>3. условия реализации программы дисциплины</w:t>
      </w:r>
    </w:p>
    <w:p w:rsidR="00615C5B" w:rsidRPr="001C4410" w:rsidRDefault="00615C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1C4410">
        <w:rPr>
          <w:b/>
          <w:bCs/>
        </w:rPr>
        <w:t>3.1. Требования к минимальному материально-техническому обеспечению</w:t>
      </w:r>
    </w:p>
    <w:p w:rsidR="00615C5B" w:rsidRPr="001C4410" w:rsidRDefault="00615C5B" w:rsidP="003E0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4410">
        <w:tab/>
        <w:t>Реализация программы дисциплины требует наличия учебного кабинета «Русский язык и литература»</w:t>
      </w:r>
    </w:p>
    <w:p w:rsidR="00615C5B" w:rsidRPr="001C4410" w:rsidRDefault="00615C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4410">
        <w:t>Оборудование учебного кабинета:</w:t>
      </w:r>
    </w:p>
    <w:p w:rsidR="00615C5B" w:rsidRPr="001C4410" w:rsidRDefault="00615C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4410">
        <w:t>- дидактический материал;</w:t>
      </w:r>
    </w:p>
    <w:p w:rsidR="00615C5B" w:rsidRPr="001C4410" w:rsidRDefault="00615C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4410">
        <w:t>- комплект учебников;</w:t>
      </w:r>
    </w:p>
    <w:p w:rsidR="00615C5B" w:rsidRPr="001C4410" w:rsidRDefault="00615C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4410">
        <w:t>- методическая литература;</w:t>
      </w:r>
    </w:p>
    <w:p w:rsidR="00615C5B" w:rsidRPr="001C4410" w:rsidRDefault="00615C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4410">
        <w:t>- словари, справочники;</w:t>
      </w:r>
    </w:p>
    <w:p w:rsidR="00615C5B" w:rsidRPr="001C4410" w:rsidRDefault="00615C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4410">
        <w:t xml:space="preserve">Технические средства обучения: </w:t>
      </w:r>
    </w:p>
    <w:p w:rsidR="00615C5B" w:rsidRPr="001C4410" w:rsidRDefault="00615C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4410">
        <w:t>- телевизор,</w:t>
      </w:r>
    </w:p>
    <w:p w:rsidR="00615C5B" w:rsidRPr="001C4410" w:rsidRDefault="00615C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4410">
        <w:t>-ноутбук и диски с видеозаписями;</w:t>
      </w:r>
    </w:p>
    <w:p w:rsidR="00615C5B" w:rsidRPr="001C4410" w:rsidRDefault="00615C5B" w:rsidP="005F5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4410">
        <w:t>-комплект учебно-методической документации;</w:t>
      </w:r>
    </w:p>
    <w:p w:rsidR="00615C5B" w:rsidRPr="001C4410" w:rsidRDefault="00615C5B" w:rsidP="005F5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4410">
        <w:t>-наглядные пособия (портреты, буклеты, планшеты, дидактический материал, альбомы, видеоматериалы, аудиоматериалы, иллюстрации, рисунки);</w:t>
      </w:r>
    </w:p>
    <w:p w:rsidR="00615C5B" w:rsidRPr="001C4410" w:rsidRDefault="007C47FB" w:rsidP="005F59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4410">
        <w:t>-художественная литература.</w:t>
      </w:r>
    </w:p>
    <w:p w:rsidR="00615C5B" w:rsidRPr="001C4410" w:rsidRDefault="00615C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15C5B" w:rsidRPr="001C4410" w:rsidRDefault="00615C5B" w:rsidP="005A72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15C5B" w:rsidRPr="001C4410" w:rsidRDefault="00615C5B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C4410">
        <w:rPr>
          <w:rFonts w:ascii="Times New Roman" w:hAnsi="Times New Roman" w:cs="Times New Roman"/>
          <w:sz w:val="24"/>
          <w:szCs w:val="24"/>
        </w:rPr>
        <w:t>3.2. Информационное обеспечение обучения</w:t>
      </w:r>
    </w:p>
    <w:p w:rsidR="00615C5B" w:rsidRPr="001C4410" w:rsidRDefault="00615C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1C4410">
        <w:rPr>
          <w:b/>
          <w:bCs/>
        </w:rPr>
        <w:t>Перечень рекомендуемых учебных изданий, Интернет-ресурсов, дополнительной литературы.</w:t>
      </w:r>
    </w:p>
    <w:p w:rsidR="007C47FB" w:rsidRPr="001C4410" w:rsidRDefault="007C47F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615C5B" w:rsidRPr="001C4410" w:rsidRDefault="00615C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1C4410">
        <w:rPr>
          <w:b/>
          <w:bCs/>
        </w:rPr>
        <w:t xml:space="preserve">Основные источники: </w:t>
      </w:r>
    </w:p>
    <w:p w:rsidR="00615C5B" w:rsidRPr="001C4410" w:rsidRDefault="007C47FB" w:rsidP="00E652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C4410">
        <w:t>Литература</w:t>
      </w:r>
      <w:r w:rsidR="00615C5B" w:rsidRPr="001C4410">
        <w:t>: учебник для студ. сред. проф. учеб. заведений (Г.А.Обернихина, И.Л.Вольнова, Т.В.Емельянова и др.).</w:t>
      </w:r>
      <w:r w:rsidRPr="001C4410">
        <w:t xml:space="preserve"> – Москва</w:t>
      </w:r>
      <w:r w:rsidR="00615C5B" w:rsidRPr="001C4410">
        <w:t xml:space="preserve">,  </w:t>
      </w:r>
      <w:r w:rsidRPr="001C4410">
        <w:t>2017</w:t>
      </w:r>
    </w:p>
    <w:p w:rsidR="007C47FB" w:rsidRPr="001C4410" w:rsidRDefault="007C47FB" w:rsidP="00E652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15C5B" w:rsidRPr="001C4410" w:rsidRDefault="00615C5B" w:rsidP="00E652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1C4410">
        <w:rPr>
          <w:b/>
          <w:bCs/>
        </w:rPr>
        <w:t xml:space="preserve">Дополнительные источники: </w:t>
      </w:r>
    </w:p>
    <w:p w:rsidR="00221F51" w:rsidRPr="001C4410" w:rsidRDefault="00221F51" w:rsidP="00E652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FD332A" w:rsidRPr="001C4410" w:rsidRDefault="00FD332A" w:rsidP="000B1F50">
      <w:pPr>
        <w:pStyle w:val="af9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1C4410">
        <w:rPr>
          <w:iCs/>
          <w:color w:val="000000"/>
          <w:shd w:val="clear" w:color="auto" w:fill="FFFFFF"/>
        </w:rPr>
        <w:t>Агеносов В. В. </w:t>
      </w:r>
      <w:r w:rsidRPr="001C4410">
        <w:rPr>
          <w:color w:val="000000"/>
          <w:shd w:val="clear" w:color="auto" w:fill="FFFFFF"/>
        </w:rPr>
        <w:t> История русской литературы XX века в 2 ч.: учебник для академического бакалавриата. – Москва: Издательство Юрайт, 2019</w:t>
      </w:r>
    </w:p>
    <w:p w:rsidR="00FD332A" w:rsidRPr="001C4410" w:rsidRDefault="00FD332A" w:rsidP="000B1F50">
      <w:pPr>
        <w:pStyle w:val="af9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1C4410">
        <w:rPr>
          <w:bCs/>
        </w:rPr>
        <w:t>Амелин М.А. Поэзия. Учебник. – Москва: ОГИ, 2021</w:t>
      </w:r>
    </w:p>
    <w:p w:rsidR="00FD332A" w:rsidRPr="001C4410" w:rsidRDefault="00FD332A" w:rsidP="000B1F50">
      <w:pPr>
        <w:pStyle w:val="af9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1C4410">
        <w:rPr>
          <w:bCs/>
        </w:rPr>
        <w:t>Архангельский А.Н., Бак Д.П., Кучерская М.А. Литература. 10 класс. Учебник. Базовый и углублённый уровни. В 2-х частях. – Москва: Дрофа, 2020</w:t>
      </w:r>
    </w:p>
    <w:p w:rsidR="00FD332A" w:rsidRPr="001C4410" w:rsidRDefault="00FD332A" w:rsidP="007D4BEB">
      <w:pPr>
        <w:pStyle w:val="af9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1C4410">
        <w:rPr>
          <w:bCs/>
        </w:rPr>
        <w:t>Архангельский А.Н., Бак Д.П., Кучерская М.А. Литература. 11 класс. Учебник. Базовый и углублённый уровни. В 2-х частях. – Москва: Дрофа, 2020</w:t>
      </w:r>
    </w:p>
    <w:p w:rsidR="00FD332A" w:rsidRPr="001C4410" w:rsidRDefault="00FD332A" w:rsidP="000B1F50">
      <w:pPr>
        <w:pStyle w:val="af9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1C4410">
        <w:rPr>
          <w:bCs/>
        </w:rPr>
        <w:t>Ерохина Е.Л., Пуряева Н.Н., Москвин Г.В. Литература. 10 класс. Базовый уровень. – Москва: Вентана-Граф, 2018</w:t>
      </w:r>
    </w:p>
    <w:p w:rsidR="00FD332A" w:rsidRPr="001C4410" w:rsidRDefault="00FD332A" w:rsidP="007D4BEB">
      <w:pPr>
        <w:pStyle w:val="af9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1C4410">
        <w:rPr>
          <w:bCs/>
        </w:rPr>
        <w:t>Ерохина Е.Л., Пуряева Н.Н., Москвин Г.В. Литература. 11 класс. Базовый уровень. – Москва: Вентана-Граф, 2018</w:t>
      </w:r>
    </w:p>
    <w:p w:rsidR="00FD332A" w:rsidRPr="001C4410" w:rsidRDefault="00FD332A" w:rsidP="000B1F50">
      <w:pPr>
        <w:pStyle w:val="af9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1C4410">
        <w:rPr>
          <w:bCs/>
        </w:rPr>
        <w:t>Зинин А.М., Чалмаев В.А. Литература 10 класс. Учебник. Базовый и углублённый уровени. В 2-х частях. – Москва: Русское слово, 2020</w:t>
      </w:r>
    </w:p>
    <w:p w:rsidR="00FD332A" w:rsidRPr="001C4410" w:rsidRDefault="00FD332A" w:rsidP="007D4BEB">
      <w:pPr>
        <w:pStyle w:val="af9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1C4410">
        <w:rPr>
          <w:bCs/>
        </w:rPr>
        <w:t>Зинин А.М., Чалмаев В.А. Литература 11 класс. Учебник. Базовый и углублённый уровени. В 2-х частях. – Москва: Русское слово, 2020</w:t>
      </w:r>
    </w:p>
    <w:p w:rsidR="00FD332A" w:rsidRPr="001C4410" w:rsidRDefault="00FD332A" w:rsidP="000B1F50">
      <w:pPr>
        <w:pStyle w:val="af9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1C4410">
        <w:rPr>
          <w:iCs/>
          <w:color w:val="000000"/>
          <w:shd w:val="clear" w:color="auto" w:fill="FFFFFF"/>
        </w:rPr>
        <w:t>Красовский В. Е. </w:t>
      </w:r>
      <w:r w:rsidRPr="001C4410">
        <w:rPr>
          <w:color w:val="000000"/>
          <w:shd w:val="clear" w:color="auto" w:fill="FFFFFF"/>
        </w:rPr>
        <w:t> Русская литература: учебник для вузов. – Москва: Издательство Юрайт, 2021</w:t>
      </w:r>
    </w:p>
    <w:p w:rsidR="00FD332A" w:rsidRPr="001C4410" w:rsidRDefault="00FD332A" w:rsidP="00C00514">
      <w:pPr>
        <w:pStyle w:val="af9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1C4410">
        <w:rPr>
          <w:bCs/>
        </w:rPr>
        <w:t>Красовский В.Е. Литература: учебное пособие для среднего профессионального образования. – Москва: Издательство Юрайт, 2021</w:t>
      </w:r>
    </w:p>
    <w:p w:rsidR="00FD332A" w:rsidRPr="001C4410" w:rsidRDefault="00FD332A" w:rsidP="000B1F50">
      <w:pPr>
        <w:pStyle w:val="af9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1C4410">
        <w:rPr>
          <w:bCs/>
        </w:rPr>
        <w:t>Крутецкая В.А. Русская литература в таблицах и схемах. 9 – 11 классы. – Москва: Литера, 2020</w:t>
      </w:r>
    </w:p>
    <w:p w:rsidR="00FD332A" w:rsidRPr="001C4410" w:rsidRDefault="00FD332A" w:rsidP="000B1F50">
      <w:pPr>
        <w:pStyle w:val="af9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1C4410">
        <w:rPr>
          <w:bCs/>
        </w:rPr>
        <w:t>Лебедев Ю.В. Литература. 10 класс. Учебник. В 2-х частях. Базовый уровень. – Москва: Просвещение, 2020</w:t>
      </w:r>
    </w:p>
    <w:p w:rsidR="00FD332A" w:rsidRPr="001C4410" w:rsidRDefault="00FD332A" w:rsidP="000B1F50">
      <w:pPr>
        <w:pStyle w:val="af9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1C4410">
        <w:rPr>
          <w:bCs/>
        </w:rPr>
        <w:t>Михальская А.К., Зайцева О.Н. Литература. 10 класс. Учебник в 2-х частях. – Москва: Дрофа, 2020</w:t>
      </w:r>
    </w:p>
    <w:p w:rsidR="00FD332A" w:rsidRPr="001C4410" w:rsidRDefault="00FD332A" w:rsidP="007D4BEB">
      <w:pPr>
        <w:pStyle w:val="af9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1C4410">
        <w:rPr>
          <w:bCs/>
        </w:rPr>
        <w:lastRenderedPageBreak/>
        <w:t>Михальская А.К., Зайцева О.Н. Литература. 11 класс. Учебник в 2-х частях. – Москва: Дрофа, 2020</w:t>
      </w:r>
    </w:p>
    <w:p w:rsidR="00FD332A" w:rsidRPr="001C4410" w:rsidRDefault="00FD332A" w:rsidP="00C00514">
      <w:pPr>
        <w:pStyle w:val="af9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1C4410">
        <w:rPr>
          <w:color w:val="000000"/>
          <w:shd w:val="clear" w:color="auto" w:fill="FFFFFF"/>
        </w:rPr>
        <w:t>Русская литература первой трети XIX века в 2 ч.: учебник и практикум для среднего профессионального образования / под редакцией В. Н. Аношкиной, Л. Д. Громовой. – Москва: Издательство Юрайт, 2021.</w:t>
      </w:r>
    </w:p>
    <w:p w:rsidR="00FD332A" w:rsidRPr="001C4410" w:rsidRDefault="00FD332A" w:rsidP="00C00514">
      <w:pPr>
        <w:pStyle w:val="af9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1C4410">
        <w:rPr>
          <w:color w:val="000000"/>
          <w:shd w:val="clear" w:color="auto" w:fill="FFFFFF"/>
        </w:rPr>
        <w:t>Русская литература последней трети XIX века в 2 ч.: учебник и практикум для среднего профессионального образования / под редакцией В. Н. Аношкиной, Л. Д. Громовой. – Москва: Издательство Юрайт, 2021.</w:t>
      </w:r>
    </w:p>
    <w:p w:rsidR="00FD332A" w:rsidRPr="001C4410" w:rsidRDefault="00FD332A" w:rsidP="000B1F50">
      <w:pPr>
        <w:pStyle w:val="af9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1C4410">
        <w:rPr>
          <w:bCs/>
        </w:rPr>
        <w:t>Сафонов А.А. Литература. 10 класс. Хрестоматия: учебное пособие для среднего профессионального образования. – Москва: Издательство Юрайт, 2021</w:t>
      </w:r>
    </w:p>
    <w:p w:rsidR="00FD332A" w:rsidRPr="001C4410" w:rsidRDefault="00FD332A" w:rsidP="00C00514">
      <w:pPr>
        <w:pStyle w:val="af9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1C4410">
        <w:rPr>
          <w:bCs/>
        </w:rPr>
        <w:t>Сафонов А.А. Литература. 11 класс. Хрестоматия: учебное пособие для среднего профессионального образования. – Москва: Издательство Юрайт, 2021</w:t>
      </w:r>
    </w:p>
    <w:p w:rsidR="00FD332A" w:rsidRPr="001C4410" w:rsidRDefault="00FD332A" w:rsidP="00C00514">
      <w:pPr>
        <w:pStyle w:val="af9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1C4410">
        <w:rPr>
          <w:bCs/>
        </w:rPr>
        <w:t>Сафонов А.А. Литература. Хрестоматия. Русская классическая драма (10 – 11 классы): учебное пособие для среднего профессионального образования. – Москва: Издательство Юрайт, 2021</w:t>
      </w:r>
    </w:p>
    <w:p w:rsidR="00FD332A" w:rsidRPr="001C4410" w:rsidRDefault="00FD332A" w:rsidP="000B1F50">
      <w:pPr>
        <w:pStyle w:val="af9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1C4410">
        <w:rPr>
          <w:bCs/>
        </w:rPr>
        <w:t>Трубина Л.А., Антипова А.М., Чертов В.Ф. Литература. 10 класс. Учебник. Базовый и углублённый уровень. В 2-х частях. – Москва: Просвещение, 2019</w:t>
      </w:r>
    </w:p>
    <w:p w:rsidR="00FD332A" w:rsidRPr="001C4410" w:rsidRDefault="00FD332A" w:rsidP="000B1F50">
      <w:pPr>
        <w:pStyle w:val="af9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1C4410">
        <w:rPr>
          <w:bCs/>
        </w:rPr>
        <w:t>Федоров С.В., Свирина Н.М., Борщевская М.Ю. Литература. 10 класс. Базовый уровень. Учебник. В 2-х частях. – Москва: Просвещение, 2020</w:t>
      </w:r>
    </w:p>
    <w:p w:rsidR="00FD332A" w:rsidRPr="001C4410" w:rsidRDefault="00FD332A" w:rsidP="000B1F50">
      <w:pPr>
        <w:pStyle w:val="af9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1C4410">
        <w:rPr>
          <w:iCs/>
          <w:color w:val="000000"/>
          <w:shd w:val="clear" w:color="auto" w:fill="FFFFFF"/>
        </w:rPr>
        <w:t>Черняк М. А. </w:t>
      </w:r>
      <w:r w:rsidRPr="001C4410">
        <w:rPr>
          <w:color w:val="000000"/>
          <w:shd w:val="clear" w:color="auto" w:fill="FFFFFF"/>
        </w:rPr>
        <w:t> Современная русская литература: учебник для академического бакалавриата. – Москва: Издательство Юрайт, 2019</w:t>
      </w:r>
    </w:p>
    <w:p w:rsidR="000B1F50" w:rsidRPr="001C4410" w:rsidRDefault="000B1F50" w:rsidP="00E652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615C5B" w:rsidRPr="001C4410" w:rsidRDefault="00615C5B" w:rsidP="00816183">
      <w:pPr>
        <w:pStyle w:val="a3"/>
        <w:jc w:val="both"/>
      </w:pPr>
    </w:p>
    <w:p w:rsidR="00615C5B" w:rsidRPr="001C4410" w:rsidRDefault="00615C5B" w:rsidP="00816183">
      <w:pPr>
        <w:pStyle w:val="a3"/>
        <w:jc w:val="both"/>
      </w:pPr>
    </w:p>
    <w:p w:rsidR="00FD332A" w:rsidRPr="001C4410" w:rsidRDefault="00FD332A" w:rsidP="00816183">
      <w:pPr>
        <w:pStyle w:val="a3"/>
        <w:jc w:val="both"/>
      </w:pPr>
    </w:p>
    <w:p w:rsidR="00FD332A" w:rsidRPr="001C4410" w:rsidRDefault="00FD332A" w:rsidP="00816183">
      <w:pPr>
        <w:pStyle w:val="a3"/>
        <w:jc w:val="both"/>
      </w:pPr>
    </w:p>
    <w:p w:rsidR="00FD332A" w:rsidRPr="001C4410" w:rsidRDefault="00FD332A" w:rsidP="00816183">
      <w:pPr>
        <w:pStyle w:val="a3"/>
        <w:jc w:val="both"/>
      </w:pPr>
    </w:p>
    <w:p w:rsidR="00615C5B" w:rsidRPr="001C4410" w:rsidRDefault="00615C5B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Times New Roman" w:hAnsi="Times New Roman" w:cs="Times New Roman"/>
          <w:b w:val="0"/>
          <w:bCs w:val="0"/>
          <w:caps/>
          <w:sz w:val="24"/>
          <w:szCs w:val="24"/>
        </w:rPr>
      </w:pPr>
      <w:r w:rsidRPr="001C4410">
        <w:rPr>
          <w:rFonts w:ascii="Times New Roman" w:hAnsi="Times New Roman" w:cs="Times New Roman"/>
          <w:caps/>
          <w:sz w:val="24"/>
          <w:szCs w:val="24"/>
        </w:rPr>
        <w:t>4. Контроль и оценка результатов освоения Дисциплины</w:t>
      </w:r>
    </w:p>
    <w:p w:rsidR="00615C5B" w:rsidRPr="001C4410" w:rsidRDefault="00615C5B" w:rsidP="00816183">
      <w:pPr>
        <w:jc w:val="both"/>
      </w:pPr>
      <w:r w:rsidRPr="001C4410">
        <w:tab/>
        <w:t>Контроль и оценка результатов освоения дисциплины осуществляется преподавателем в процессе проведения практических занятий, тестирования, контрольных работ, а также выполнения обучающимися индивидуальных заданий, творческих, реферативных работ, написания рецензий, аннотаций.</w:t>
      </w:r>
    </w:p>
    <w:p w:rsidR="00615C5B" w:rsidRPr="001C4410" w:rsidRDefault="00615C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615C5B" w:rsidRPr="001C4410" w:rsidRDefault="00615C5B" w:rsidP="00835046">
      <w:pPr>
        <w:rPr>
          <w:b/>
        </w:rPr>
      </w:pPr>
      <w:r w:rsidRPr="001C4410">
        <w:rPr>
          <w:b/>
        </w:rPr>
        <w:t>ХАРАКТЕРИСТИКА ОСНОВНЫХ ВИДОВ ДЕЯТЕЛЬНОСТИ СТУДЕНТОВ</w:t>
      </w:r>
    </w:p>
    <w:p w:rsidR="00615C5B" w:rsidRPr="001C4410" w:rsidRDefault="00615C5B" w:rsidP="0083504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521"/>
      </w:tblGrid>
      <w:tr w:rsidR="00615C5B" w:rsidRPr="001C4410" w:rsidTr="00B729DB">
        <w:tc>
          <w:tcPr>
            <w:tcW w:w="2943" w:type="dxa"/>
          </w:tcPr>
          <w:p w:rsidR="00615C5B" w:rsidRPr="001C4410" w:rsidRDefault="00615C5B" w:rsidP="00B729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C4410">
              <w:rPr>
                <w:b/>
                <w:bCs/>
              </w:rPr>
              <w:t>Содержание обучения</w:t>
            </w:r>
          </w:p>
        </w:tc>
        <w:tc>
          <w:tcPr>
            <w:tcW w:w="6521" w:type="dxa"/>
          </w:tcPr>
          <w:p w:rsidR="00615C5B" w:rsidRPr="001C4410" w:rsidRDefault="00615C5B" w:rsidP="00B729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C4410">
              <w:rPr>
                <w:b/>
                <w:bCs/>
              </w:rPr>
              <w:t>Характеристика основных видов учебной деятельности</w:t>
            </w:r>
          </w:p>
        </w:tc>
      </w:tr>
      <w:tr w:rsidR="00615C5B" w:rsidRPr="001C4410" w:rsidTr="00B729DB">
        <w:tc>
          <w:tcPr>
            <w:tcW w:w="2943" w:type="dxa"/>
          </w:tcPr>
          <w:p w:rsidR="00615C5B" w:rsidRPr="001C4410" w:rsidRDefault="00615C5B" w:rsidP="004F3BE2">
            <w:r w:rsidRPr="001C4410">
              <w:t xml:space="preserve">Введение </w:t>
            </w:r>
          </w:p>
        </w:tc>
        <w:tc>
          <w:tcPr>
            <w:tcW w:w="6521" w:type="dxa"/>
          </w:tcPr>
          <w:p w:rsidR="00615C5B" w:rsidRPr="001C4410" w:rsidRDefault="00615C5B" w:rsidP="004F3BE2">
            <w:r w:rsidRPr="001C4410">
              <w:t>Аудирование; участие в беседе, ответы на вопросы; чтение</w:t>
            </w:r>
          </w:p>
        </w:tc>
      </w:tr>
      <w:tr w:rsidR="00615C5B" w:rsidRPr="001C4410" w:rsidTr="00B729DB">
        <w:tc>
          <w:tcPr>
            <w:tcW w:w="2943" w:type="dxa"/>
          </w:tcPr>
          <w:p w:rsidR="00615C5B" w:rsidRPr="001C4410" w:rsidRDefault="005D547C" w:rsidP="005D547C">
            <w:pPr>
              <w:autoSpaceDE w:val="0"/>
              <w:autoSpaceDN w:val="0"/>
              <w:adjustRightInd w:val="0"/>
            </w:pPr>
            <w:r w:rsidRPr="001C4410">
              <w:t>Русская литература первой половины</w:t>
            </w:r>
            <w:r w:rsidR="00221F51" w:rsidRPr="001C4410">
              <w:t xml:space="preserve"> </w:t>
            </w:r>
            <w:r w:rsidR="00615C5B" w:rsidRPr="001C4410">
              <w:t>XIX века</w:t>
            </w:r>
          </w:p>
        </w:tc>
        <w:tc>
          <w:tcPr>
            <w:tcW w:w="6521" w:type="dxa"/>
          </w:tcPr>
          <w:p w:rsidR="00615C5B" w:rsidRPr="001C4410" w:rsidRDefault="00615C5B" w:rsidP="00221F51">
            <w:pPr>
              <w:autoSpaceDE w:val="0"/>
              <w:autoSpaceDN w:val="0"/>
              <w:adjustRightInd w:val="0"/>
            </w:pPr>
            <w:r w:rsidRPr="001C4410">
              <w:t xml:space="preserve">Аудирование; работа с источниками информации (дополнительная литература, энциклопедии, словари, в том числе интернет-источники); участие в беседе, ответы на вопросы; чтение; комментированное чтение; аналитическая работа с текстами художественных произведений; подготовка докладов и сообщений; самостоятельная и групповая работа по заданиям учебника; подготовка к семинару (в том числе подготовка компьютерных презентаций); выступления на семинаре; выразительное чтение стихотворений наизусть; конспектирование; </w:t>
            </w:r>
            <w:r w:rsidRPr="001C4410">
              <w:lastRenderedPageBreak/>
              <w:t>написание сочинения; работа с иллюстративным</w:t>
            </w:r>
            <w:r w:rsidR="00221F51" w:rsidRPr="001C4410">
              <w:t xml:space="preserve"> </w:t>
            </w:r>
            <w:r w:rsidRPr="001C4410">
              <w:t>материалом; самооценивание и взаимооценивание</w:t>
            </w:r>
          </w:p>
        </w:tc>
      </w:tr>
      <w:tr w:rsidR="00615C5B" w:rsidRPr="001C4410" w:rsidTr="00B729DB">
        <w:tc>
          <w:tcPr>
            <w:tcW w:w="2943" w:type="dxa"/>
          </w:tcPr>
          <w:p w:rsidR="00615C5B" w:rsidRPr="001C4410" w:rsidRDefault="00221F51" w:rsidP="00221F51">
            <w:pPr>
              <w:autoSpaceDE w:val="0"/>
              <w:autoSpaceDN w:val="0"/>
              <w:adjustRightInd w:val="0"/>
            </w:pPr>
            <w:r w:rsidRPr="001C4410">
              <w:lastRenderedPageBreak/>
              <w:t>Русская литература второй половины XIX века</w:t>
            </w:r>
          </w:p>
        </w:tc>
        <w:tc>
          <w:tcPr>
            <w:tcW w:w="6521" w:type="dxa"/>
          </w:tcPr>
          <w:p w:rsidR="00615C5B" w:rsidRPr="001C4410" w:rsidRDefault="00615C5B" w:rsidP="00B729DB">
            <w:pPr>
              <w:autoSpaceDE w:val="0"/>
              <w:autoSpaceDN w:val="0"/>
              <w:adjustRightInd w:val="0"/>
            </w:pPr>
            <w:r w:rsidRPr="001C4410">
              <w:t>Аудирование; конспектирование; чтение; комментированное чтение; подготовка сообщений и докладов; самостоятельная работа с источниками информации (дополнительная литература, энциклопедии, словари, в том числе интернет источники); устные и письменные ответы на вопросы; участие в беседе; аналитическая работа с текстами художественных произведений и критических статей; написание различных видов планов; реферирование; участие в беседе; работа с иллюстративным материалом; написание сочинения; редактирование текста; реферирование текста; проектная и учебно-исследовательская работа; подготовка к семинару (в том числе подготовка компьютерных презентаций); самооценивание и взаимооценивание</w:t>
            </w:r>
          </w:p>
        </w:tc>
      </w:tr>
      <w:tr w:rsidR="00615C5B" w:rsidRPr="001C4410" w:rsidTr="00B729DB">
        <w:tc>
          <w:tcPr>
            <w:tcW w:w="2943" w:type="dxa"/>
          </w:tcPr>
          <w:p w:rsidR="00615C5B" w:rsidRPr="001C4410" w:rsidRDefault="00221F51" w:rsidP="004F3BE2">
            <w:r w:rsidRPr="001C4410">
              <w:t>Русская литература первой половины XX века</w:t>
            </w:r>
          </w:p>
        </w:tc>
        <w:tc>
          <w:tcPr>
            <w:tcW w:w="6521" w:type="dxa"/>
          </w:tcPr>
          <w:p w:rsidR="00615C5B" w:rsidRPr="001C4410" w:rsidRDefault="00615C5B" w:rsidP="00B729DB">
            <w:pPr>
              <w:autoSpaceDE w:val="0"/>
              <w:autoSpaceDN w:val="0"/>
              <w:adjustRightInd w:val="0"/>
            </w:pPr>
            <w:r w:rsidRPr="001C4410">
              <w:t>Аудирование, участие в эвристической беседе; работа с источниками информации (дополнительная литература, энциклопедии, словари, в том числе интернет-источники), составление тезисного плана; составление плана сочинения; аналитическая работа с текстом художественного произведения; чтение; подготовка докладов и выступлений на семинаре (в том числе подготовка компьютерных презентаций); выразительное чтение и чтение наизусть; составление тезисного и цитатного планов; работа в группах по подготовке ответов на проблемные вопросы; проектная и учебно-исследовательская работа</w:t>
            </w:r>
          </w:p>
        </w:tc>
      </w:tr>
      <w:tr w:rsidR="00615C5B" w:rsidRPr="001C4410" w:rsidTr="00B729DB">
        <w:tc>
          <w:tcPr>
            <w:tcW w:w="2943" w:type="dxa"/>
          </w:tcPr>
          <w:p w:rsidR="00615C5B" w:rsidRPr="001C4410" w:rsidRDefault="00221F51" w:rsidP="004F3BE2">
            <w:r w:rsidRPr="001C4410">
              <w:t>Русская литература второй половины XX века</w:t>
            </w:r>
          </w:p>
        </w:tc>
        <w:tc>
          <w:tcPr>
            <w:tcW w:w="6521" w:type="dxa"/>
          </w:tcPr>
          <w:p w:rsidR="00615C5B" w:rsidRPr="001C4410" w:rsidRDefault="00615C5B" w:rsidP="00B729DB">
            <w:pPr>
              <w:autoSpaceDE w:val="0"/>
              <w:autoSpaceDN w:val="0"/>
              <w:adjustRightInd w:val="0"/>
            </w:pPr>
            <w:r w:rsidRPr="001C4410">
              <w:t>Аудирование, участие в эвристической беседе, ответы на проблемные вопросы; конспектирование; индивидуальная и групповая аналитическая работа с текстами художественных произведений и учебника; составление систематизирующей таблицы; составление тезисного и цитатного планов сочинения; написание сочинения; чтение и комментированное чтение; выразительное чтение и чтение наизусть; работа с иллюстративным материалом</w:t>
            </w:r>
          </w:p>
        </w:tc>
      </w:tr>
      <w:tr w:rsidR="00615C5B" w:rsidRPr="001C4410" w:rsidTr="00B729DB">
        <w:tc>
          <w:tcPr>
            <w:tcW w:w="2943" w:type="dxa"/>
          </w:tcPr>
          <w:p w:rsidR="00615C5B" w:rsidRPr="001C4410" w:rsidRDefault="00221F51" w:rsidP="00B729DB">
            <w:pPr>
              <w:autoSpaceDE w:val="0"/>
              <w:autoSpaceDN w:val="0"/>
              <w:adjustRightInd w:val="0"/>
            </w:pPr>
            <w:r w:rsidRPr="001C4410">
              <w:t>Зарубежная литература</w:t>
            </w:r>
          </w:p>
        </w:tc>
        <w:tc>
          <w:tcPr>
            <w:tcW w:w="6521" w:type="dxa"/>
          </w:tcPr>
          <w:p w:rsidR="00615C5B" w:rsidRPr="001C4410" w:rsidRDefault="00615C5B" w:rsidP="00B729DB">
            <w:pPr>
              <w:autoSpaceDE w:val="0"/>
              <w:autoSpaceDN w:val="0"/>
              <w:adjustRightInd w:val="0"/>
            </w:pPr>
            <w:r w:rsidRPr="001C4410">
              <w:t>Аудирование; чтение; самостоятельная аналитическая</w:t>
            </w:r>
          </w:p>
          <w:p w:rsidR="00615C5B" w:rsidRPr="001C4410" w:rsidRDefault="00615C5B" w:rsidP="00B729DB">
            <w:pPr>
              <w:autoSpaceDE w:val="0"/>
              <w:autoSpaceDN w:val="0"/>
              <w:adjustRightInd w:val="0"/>
            </w:pPr>
            <w:r w:rsidRPr="001C4410">
              <w:t>работа с текстами художественных произведений, аннотирование; подготовка докладов и сообщений</w:t>
            </w:r>
          </w:p>
        </w:tc>
      </w:tr>
    </w:tbl>
    <w:p w:rsidR="00615C5B" w:rsidRPr="001C4410" w:rsidRDefault="00615C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615C5B" w:rsidRPr="001C4410" w:rsidRDefault="00615C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615C5B" w:rsidRPr="001C4410" w:rsidRDefault="00615C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221F51" w:rsidRPr="001C4410" w:rsidRDefault="00221F5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221F51" w:rsidRPr="001C4410" w:rsidRDefault="00221F5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221F51" w:rsidRPr="001C4410" w:rsidRDefault="00221F5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615C5B" w:rsidRPr="001C4410">
        <w:tc>
          <w:tcPr>
            <w:tcW w:w="4608" w:type="dxa"/>
            <w:vAlign w:val="center"/>
          </w:tcPr>
          <w:p w:rsidR="00615C5B" w:rsidRPr="001C4410" w:rsidRDefault="00615C5B" w:rsidP="00FF6AC7">
            <w:pPr>
              <w:jc w:val="center"/>
              <w:rPr>
                <w:b/>
                <w:bCs/>
              </w:rPr>
            </w:pPr>
            <w:r w:rsidRPr="001C4410">
              <w:rPr>
                <w:b/>
                <w:bCs/>
              </w:rPr>
              <w:t>Результаты обучения</w:t>
            </w:r>
          </w:p>
          <w:p w:rsidR="00615C5B" w:rsidRPr="001C4410" w:rsidRDefault="00615C5B" w:rsidP="00DF0403">
            <w:pPr>
              <w:jc w:val="center"/>
              <w:rPr>
                <w:b/>
                <w:bCs/>
              </w:rPr>
            </w:pPr>
            <w:r w:rsidRPr="001C4410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:rsidR="00615C5B" w:rsidRPr="001C4410" w:rsidRDefault="00615C5B" w:rsidP="00FF6AC7">
            <w:pPr>
              <w:jc w:val="center"/>
              <w:rPr>
                <w:b/>
                <w:bCs/>
              </w:rPr>
            </w:pPr>
            <w:r w:rsidRPr="001C4410">
              <w:rPr>
                <w:b/>
                <w:bCs/>
              </w:rPr>
              <w:t xml:space="preserve">Формы и методы контроля и оценки результатов обучения </w:t>
            </w:r>
          </w:p>
        </w:tc>
      </w:tr>
      <w:tr w:rsidR="00615C5B" w:rsidRPr="001C4410">
        <w:tc>
          <w:tcPr>
            <w:tcW w:w="4608" w:type="dxa"/>
          </w:tcPr>
          <w:p w:rsidR="00615C5B" w:rsidRPr="001C4410" w:rsidRDefault="00615C5B" w:rsidP="00112EEE">
            <w:pPr>
              <w:pStyle w:val="Style29"/>
              <w:widowControl/>
              <w:spacing w:line="274" w:lineRule="exact"/>
              <w:ind w:left="720" w:right="638"/>
              <w:jc w:val="left"/>
              <w:rPr>
                <w:b/>
                <w:bCs/>
              </w:rPr>
            </w:pPr>
            <w:r w:rsidRPr="001C4410">
              <w:rPr>
                <w:rStyle w:val="FontStyle95"/>
                <w:b/>
                <w:bCs/>
                <w:sz w:val="24"/>
              </w:rPr>
              <w:t>УМЕТЬ</w:t>
            </w:r>
          </w:p>
        </w:tc>
        <w:tc>
          <w:tcPr>
            <w:tcW w:w="4860" w:type="dxa"/>
          </w:tcPr>
          <w:p w:rsidR="00615C5B" w:rsidRPr="001C4410" w:rsidRDefault="00615C5B" w:rsidP="00FF6AC7">
            <w:pPr>
              <w:jc w:val="both"/>
              <w:rPr>
                <w:i/>
                <w:iCs/>
              </w:rPr>
            </w:pPr>
          </w:p>
        </w:tc>
      </w:tr>
      <w:tr w:rsidR="00615C5B" w:rsidRPr="001C4410">
        <w:tc>
          <w:tcPr>
            <w:tcW w:w="4608" w:type="dxa"/>
          </w:tcPr>
          <w:p w:rsidR="00615C5B" w:rsidRPr="001C4410" w:rsidRDefault="00615C5B" w:rsidP="0000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C4410">
              <w:t>У.1.воспроизводить содержание литературного произведения, выражать свое мнение  о прочитанном произведении;</w:t>
            </w:r>
          </w:p>
        </w:tc>
        <w:tc>
          <w:tcPr>
            <w:tcW w:w="4860" w:type="dxa"/>
          </w:tcPr>
          <w:p w:rsidR="00615C5B" w:rsidRPr="001C4410" w:rsidRDefault="00615C5B" w:rsidP="002B2C7E">
            <w:pPr>
              <w:jc w:val="both"/>
              <w:rPr>
                <w:i/>
                <w:iCs/>
              </w:rPr>
            </w:pPr>
            <w:r w:rsidRPr="001C4410">
              <w:rPr>
                <w:i/>
                <w:iCs/>
              </w:rPr>
              <w:t>составление пересказа литературного произведения,</w:t>
            </w:r>
          </w:p>
          <w:p w:rsidR="00615C5B" w:rsidRPr="001C4410" w:rsidRDefault="00615C5B" w:rsidP="002B2C7E">
            <w:pPr>
              <w:jc w:val="both"/>
              <w:rPr>
                <w:i/>
                <w:iCs/>
              </w:rPr>
            </w:pPr>
            <w:r w:rsidRPr="001C4410">
              <w:rPr>
                <w:i/>
                <w:iCs/>
              </w:rPr>
              <w:t xml:space="preserve">участие в беседе, ответы на вопросы; чтение; комментированное чтение; аналитическая работа с текстами </w:t>
            </w:r>
            <w:r w:rsidRPr="001C4410">
              <w:rPr>
                <w:i/>
                <w:iCs/>
              </w:rPr>
              <w:lastRenderedPageBreak/>
              <w:t>художественных произведений</w:t>
            </w:r>
          </w:p>
        </w:tc>
      </w:tr>
      <w:tr w:rsidR="00615C5B" w:rsidRPr="001C4410">
        <w:tc>
          <w:tcPr>
            <w:tcW w:w="4608" w:type="dxa"/>
          </w:tcPr>
          <w:p w:rsidR="00615C5B" w:rsidRPr="001C4410" w:rsidRDefault="00615C5B" w:rsidP="0000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C4410">
              <w:lastRenderedPageBreak/>
              <w:t>У.2.анализировать и интерпретировать литературное произведение, используя сведения по истории и теории литературы; анализировать эпизод изученного произведения, объяснять его связь с проблематикой произведения</w:t>
            </w:r>
          </w:p>
        </w:tc>
        <w:tc>
          <w:tcPr>
            <w:tcW w:w="4860" w:type="dxa"/>
          </w:tcPr>
          <w:p w:rsidR="00615C5B" w:rsidRPr="001C4410" w:rsidRDefault="00615C5B" w:rsidP="00FF6AC7">
            <w:pPr>
              <w:jc w:val="both"/>
              <w:rPr>
                <w:i/>
                <w:iCs/>
              </w:rPr>
            </w:pPr>
            <w:r w:rsidRPr="001C4410">
              <w:rPr>
                <w:i/>
                <w:iCs/>
              </w:rPr>
              <w:t>составление и написание литературоведческого анализа художественного произведения,участие в беседе, ответы на вопросы; чтение; комментированное чтение; аналитическая работа с текстами художественных произведений</w:t>
            </w:r>
          </w:p>
        </w:tc>
      </w:tr>
      <w:tr w:rsidR="00615C5B" w:rsidRPr="001C4410">
        <w:tc>
          <w:tcPr>
            <w:tcW w:w="4608" w:type="dxa"/>
          </w:tcPr>
          <w:p w:rsidR="00615C5B" w:rsidRPr="001C4410" w:rsidRDefault="00615C5B" w:rsidP="0000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C4410">
              <w:t>У.3.определять род и жанр произведения, соотносить изучаемое произведение с литературным направлением эпохи; выделять черты литературных направлений и течений при анализе произведения;</w:t>
            </w:r>
          </w:p>
        </w:tc>
        <w:tc>
          <w:tcPr>
            <w:tcW w:w="4860" w:type="dxa"/>
          </w:tcPr>
          <w:p w:rsidR="00615C5B" w:rsidRPr="001C4410" w:rsidRDefault="00615C5B" w:rsidP="00FF6AC7">
            <w:pPr>
              <w:jc w:val="both"/>
              <w:rPr>
                <w:i/>
                <w:iCs/>
              </w:rPr>
            </w:pPr>
            <w:r w:rsidRPr="001C4410">
              <w:rPr>
                <w:i/>
                <w:iCs/>
              </w:rPr>
              <w:t>составление литературоведческогословаря, участие в беседе, ответы на вопросы; подготовка сообщений и докладов; самостоятельная работа с источниками информации (дополнительная литература, энциклопедии, словари, в том числе интернет-источники); устные и письменные ответы на во- просы; участие в беседе;</w:t>
            </w:r>
          </w:p>
        </w:tc>
      </w:tr>
      <w:tr w:rsidR="00615C5B" w:rsidRPr="001C4410">
        <w:tc>
          <w:tcPr>
            <w:tcW w:w="4608" w:type="dxa"/>
          </w:tcPr>
          <w:p w:rsidR="00615C5B" w:rsidRPr="001C4410" w:rsidRDefault="00615C5B" w:rsidP="0000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C4410">
              <w:t>У.4.сопоставлять литературные произведения, а также их различные художественные, критические и научные интерпретации</w:t>
            </w:r>
          </w:p>
        </w:tc>
        <w:tc>
          <w:tcPr>
            <w:tcW w:w="4860" w:type="dxa"/>
          </w:tcPr>
          <w:p w:rsidR="00615C5B" w:rsidRPr="001C4410" w:rsidRDefault="00615C5B" w:rsidP="00FF6AC7">
            <w:pPr>
              <w:jc w:val="both"/>
              <w:rPr>
                <w:i/>
                <w:iCs/>
              </w:rPr>
            </w:pPr>
            <w:r w:rsidRPr="001C4410">
              <w:rPr>
                <w:i/>
                <w:iCs/>
              </w:rPr>
              <w:t>сопоставительный анализ художественного произведения.конспектирование; написание различных видов планов; реферирование; участие в беседе.</w:t>
            </w:r>
          </w:p>
        </w:tc>
      </w:tr>
      <w:tr w:rsidR="00615C5B" w:rsidRPr="001C4410">
        <w:tc>
          <w:tcPr>
            <w:tcW w:w="4608" w:type="dxa"/>
          </w:tcPr>
          <w:p w:rsidR="00615C5B" w:rsidRPr="001C4410" w:rsidRDefault="00615C5B" w:rsidP="0000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C4410">
              <w:t>У.5.выявлять авторскую позицию.характеризовать особенности стиля писателя</w:t>
            </w:r>
          </w:p>
        </w:tc>
        <w:tc>
          <w:tcPr>
            <w:tcW w:w="4860" w:type="dxa"/>
          </w:tcPr>
          <w:p w:rsidR="00615C5B" w:rsidRPr="001C4410" w:rsidRDefault="00615C5B" w:rsidP="00FF6AC7">
            <w:pPr>
              <w:jc w:val="both"/>
              <w:rPr>
                <w:i/>
                <w:iCs/>
              </w:rPr>
            </w:pPr>
            <w:r w:rsidRPr="001C4410">
              <w:rPr>
                <w:i/>
                <w:iCs/>
              </w:rPr>
              <w:t>Анализ художественного произведения.</w:t>
            </w:r>
          </w:p>
        </w:tc>
      </w:tr>
      <w:tr w:rsidR="00615C5B" w:rsidRPr="001C4410">
        <w:tc>
          <w:tcPr>
            <w:tcW w:w="4608" w:type="dxa"/>
          </w:tcPr>
          <w:p w:rsidR="00615C5B" w:rsidRPr="001C4410" w:rsidRDefault="00615C5B" w:rsidP="0000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C4410">
              <w:t>У.6.аргументировано формулировать свое отношение к прочитанному произведению, искать нужную информацию о литературе,  о конкретном авторе и его произведении (справочная литература, периодика, телевидение, ресурсы Интернета).</w:t>
            </w:r>
          </w:p>
        </w:tc>
        <w:tc>
          <w:tcPr>
            <w:tcW w:w="4860" w:type="dxa"/>
          </w:tcPr>
          <w:p w:rsidR="00615C5B" w:rsidRPr="001C4410" w:rsidRDefault="00615C5B" w:rsidP="00FF6AC7">
            <w:pPr>
              <w:jc w:val="both"/>
              <w:rPr>
                <w:i/>
                <w:iCs/>
              </w:rPr>
            </w:pPr>
            <w:r w:rsidRPr="001C4410">
              <w:rPr>
                <w:i/>
                <w:iCs/>
              </w:rPr>
              <w:t>анализ художественного текста,аудирование; конспектирование; чтение; комментированное чтение; подготовка сообщений и докладов; самостоятельная работа с источниками информации (дополнительная литература, энциклопедии, словари, в том числе интернет-источники); устные и письменные ответы на во- просы; участие в беседе</w:t>
            </w:r>
          </w:p>
        </w:tc>
      </w:tr>
      <w:tr w:rsidR="00615C5B" w:rsidRPr="001C4410">
        <w:tc>
          <w:tcPr>
            <w:tcW w:w="4608" w:type="dxa"/>
          </w:tcPr>
          <w:p w:rsidR="00615C5B" w:rsidRPr="001C4410" w:rsidRDefault="00615C5B" w:rsidP="0000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C4410">
              <w:t>У.7.выразительно читать изученные произведения, раскрывать конкретно-историческое и общечеловеческое содержание изученных литературных произведений; связывать классику со временем написания, с современностью и с традицией; выявлять «сквозные» темы и ключевые проблемы русской литературы</w:t>
            </w:r>
          </w:p>
        </w:tc>
        <w:tc>
          <w:tcPr>
            <w:tcW w:w="4860" w:type="dxa"/>
          </w:tcPr>
          <w:p w:rsidR="00615C5B" w:rsidRPr="001C4410" w:rsidRDefault="00615C5B" w:rsidP="00FF6AC7">
            <w:pPr>
              <w:jc w:val="both"/>
              <w:rPr>
                <w:i/>
                <w:iCs/>
              </w:rPr>
            </w:pPr>
            <w:r w:rsidRPr="001C4410">
              <w:rPr>
                <w:i/>
                <w:iCs/>
              </w:rPr>
              <w:t>Выразительное чтение и анализ художественного текста,аудирование, аналитическая работа с текстами художественных произведений и критических статей; написание различных видов планов; реферирование; участие в беседе, написание отзывов, аннотаций,</w:t>
            </w:r>
            <w:r w:rsidRPr="001C4410">
              <w:t xml:space="preserve">подготовка к семинару </w:t>
            </w:r>
            <w:r w:rsidRPr="001C4410">
              <w:rPr>
                <w:i/>
                <w:iCs/>
              </w:rPr>
              <w:t>(в том числе подготовка компьютерных презентаций)</w:t>
            </w:r>
          </w:p>
        </w:tc>
      </w:tr>
      <w:tr w:rsidR="00615C5B" w:rsidRPr="001C4410">
        <w:tc>
          <w:tcPr>
            <w:tcW w:w="4608" w:type="dxa"/>
          </w:tcPr>
          <w:p w:rsidR="00615C5B" w:rsidRPr="001C4410" w:rsidRDefault="00615C5B" w:rsidP="0000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C4410">
              <w:t>У.8.писать рецензии на прочитанные произведения и сочинения разных жанров на литературные темы, составлять планы и тезисы статей на литературные темы, готовить учебно-исследовательские работы</w:t>
            </w:r>
          </w:p>
        </w:tc>
        <w:tc>
          <w:tcPr>
            <w:tcW w:w="4860" w:type="dxa"/>
          </w:tcPr>
          <w:p w:rsidR="00615C5B" w:rsidRPr="001C4410" w:rsidRDefault="00615C5B" w:rsidP="00FF6AC7">
            <w:pPr>
              <w:jc w:val="both"/>
              <w:rPr>
                <w:i/>
                <w:iCs/>
              </w:rPr>
            </w:pPr>
            <w:r w:rsidRPr="001C4410">
              <w:rPr>
                <w:i/>
                <w:iCs/>
              </w:rPr>
              <w:t>составление рецензий., аписание сочинений., составление плана, тезисов, подготовка рефератов, докладов(в том числе подготовка компьютерных презентаций)</w:t>
            </w:r>
          </w:p>
        </w:tc>
      </w:tr>
      <w:tr w:rsidR="00615C5B" w:rsidRPr="001C4410">
        <w:tc>
          <w:tcPr>
            <w:tcW w:w="4608" w:type="dxa"/>
          </w:tcPr>
          <w:p w:rsidR="00615C5B" w:rsidRPr="001C4410" w:rsidRDefault="00615C5B" w:rsidP="00004373">
            <w:pPr>
              <w:pStyle w:val="Style29"/>
              <w:widowControl/>
              <w:spacing w:line="274" w:lineRule="exact"/>
              <w:ind w:left="720" w:right="638"/>
              <w:jc w:val="left"/>
              <w:rPr>
                <w:rStyle w:val="FontStyle95"/>
                <w:b/>
                <w:bCs/>
                <w:sz w:val="24"/>
              </w:rPr>
            </w:pPr>
            <w:r w:rsidRPr="001C4410">
              <w:rPr>
                <w:rStyle w:val="FontStyle95"/>
                <w:b/>
                <w:bCs/>
                <w:sz w:val="24"/>
              </w:rPr>
              <w:t>ЗНАТЬ</w:t>
            </w:r>
          </w:p>
        </w:tc>
        <w:tc>
          <w:tcPr>
            <w:tcW w:w="4860" w:type="dxa"/>
          </w:tcPr>
          <w:p w:rsidR="00615C5B" w:rsidRPr="001C4410" w:rsidRDefault="00615C5B" w:rsidP="00FF6AC7">
            <w:pPr>
              <w:jc w:val="both"/>
              <w:rPr>
                <w:i/>
                <w:iCs/>
              </w:rPr>
            </w:pPr>
          </w:p>
        </w:tc>
      </w:tr>
      <w:tr w:rsidR="00615C5B" w:rsidRPr="001C4410">
        <w:tc>
          <w:tcPr>
            <w:tcW w:w="4608" w:type="dxa"/>
          </w:tcPr>
          <w:p w:rsidR="00615C5B" w:rsidRPr="001C4410" w:rsidRDefault="00615C5B" w:rsidP="00CB3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C4410">
              <w:lastRenderedPageBreak/>
              <w:t>З.1.образную природу словесного искусства</w:t>
            </w:r>
          </w:p>
        </w:tc>
        <w:tc>
          <w:tcPr>
            <w:tcW w:w="4860" w:type="dxa"/>
          </w:tcPr>
          <w:p w:rsidR="00615C5B" w:rsidRPr="001C4410" w:rsidRDefault="00615C5B" w:rsidP="002B2C7E">
            <w:pPr>
              <w:jc w:val="both"/>
              <w:rPr>
                <w:i/>
                <w:iCs/>
              </w:rPr>
            </w:pPr>
            <w:r w:rsidRPr="001C4410">
              <w:rPr>
                <w:i/>
                <w:iCs/>
              </w:rPr>
              <w:t>пересказ текста с сохранением основных стилевых особенностей, выразительное чтение, творческие</w:t>
            </w:r>
          </w:p>
          <w:p w:rsidR="00615C5B" w:rsidRPr="001C4410" w:rsidRDefault="00615C5B" w:rsidP="002B2C7E">
            <w:pPr>
              <w:jc w:val="both"/>
              <w:rPr>
                <w:i/>
                <w:iCs/>
              </w:rPr>
            </w:pPr>
            <w:r w:rsidRPr="001C4410">
              <w:rPr>
                <w:i/>
                <w:iCs/>
              </w:rPr>
              <w:t>работы,  развернутый ответ на вопрос, сопоставительный анализ, ответы на проблемные вопросы,</w:t>
            </w:r>
          </w:p>
        </w:tc>
      </w:tr>
      <w:tr w:rsidR="00615C5B" w:rsidRPr="001C4410">
        <w:tc>
          <w:tcPr>
            <w:tcW w:w="4608" w:type="dxa"/>
          </w:tcPr>
          <w:p w:rsidR="00615C5B" w:rsidRPr="001C4410" w:rsidRDefault="00615C5B" w:rsidP="00CB3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C4410">
              <w:t>З.2.содержание изученных произведений</w:t>
            </w:r>
          </w:p>
        </w:tc>
        <w:tc>
          <w:tcPr>
            <w:tcW w:w="4860" w:type="dxa"/>
          </w:tcPr>
          <w:p w:rsidR="00615C5B" w:rsidRPr="001C4410" w:rsidRDefault="00615C5B" w:rsidP="00DE0B34">
            <w:pPr>
              <w:jc w:val="both"/>
              <w:rPr>
                <w:i/>
                <w:iCs/>
              </w:rPr>
            </w:pPr>
            <w:r w:rsidRPr="001C4410">
              <w:rPr>
                <w:i/>
                <w:iCs/>
              </w:rPr>
              <w:t>пересказ текста с сохранением основных</w:t>
            </w:r>
          </w:p>
          <w:p w:rsidR="00615C5B" w:rsidRPr="001C4410" w:rsidRDefault="00615C5B" w:rsidP="00DE0B34">
            <w:pPr>
              <w:jc w:val="both"/>
              <w:rPr>
                <w:i/>
                <w:iCs/>
              </w:rPr>
            </w:pPr>
            <w:r w:rsidRPr="001C4410">
              <w:rPr>
                <w:i/>
                <w:iCs/>
              </w:rPr>
              <w:t>стилевых особенностей, выразительное чтение,</w:t>
            </w:r>
          </w:p>
        </w:tc>
      </w:tr>
      <w:tr w:rsidR="00615C5B" w:rsidRPr="001C4410">
        <w:tc>
          <w:tcPr>
            <w:tcW w:w="4608" w:type="dxa"/>
          </w:tcPr>
          <w:p w:rsidR="00615C5B" w:rsidRPr="001C4410" w:rsidRDefault="00615C5B" w:rsidP="00CB3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C4410">
              <w:t>З.3.основные этапы творчества писателей-классиков</w:t>
            </w:r>
          </w:p>
        </w:tc>
        <w:tc>
          <w:tcPr>
            <w:tcW w:w="4860" w:type="dxa"/>
          </w:tcPr>
          <w:p w:rsidR="00615C5B" w:rsidRPr="001C4410" w:rsidRDefault="00615C5B" w:rsidP="00FF6AC7">
            <w:pPr>
              <w:jc w:val="both"/>
              <w:rPr>
                <w:i/>
                <w:iCs/>
              </w:rPr>
            </w:pPr>
            <w:r w:rsidRPr="001C4410">
              <w:rPr>
                <w:i/>
                <w:iCs/>
              </w:rPr>
              <w:t>доклады, сообщения, аудирование, аналитическая работа с текстами художественных произведений и критических статей; написание различных видов планов; реферирование; участие в беседе, написание отзывов, аннотаций,</w:t>
            </w:r>
            <w:r w:rsidRPr="001C4410">
              <w:t xml:space="preserve">подготовка к семинару </w:t>
            </w:r>
            <w:r w:rsidRPr="001C4410">
              <w:rPr>
                <w:i/>
                <w:iCs/>
              </w:rPr>
              <w:t>(в том числе подготовка компьютерных презентаций)</w:t>
            </w:r>
          </w:p>
        </w:tc>
      </w:tr>
      <w:tr w:rsidR="00615C5B" w:rsidRPr="001C4410">
        <w:tc>
          <w:tcPr>
            <w:tcW w:w="4608" w:type="dxa"/>
          </w:tcPr>
          <w:p w:rsidR="00615C5B" w:rsidRPr="001C4410" w:rsidRDefault="00615C5B" w:rsidP="00CB3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C4410">
              <w:t>З.4.основные закономерности историко-литературного процесса; сведения об отдельных периодах его развития; черты литературных направлений и течений</w:t>
            </w:r>
          </w:p>
        </w:tc>
        <w:tc>
          <w:tcPr>
            <w:tcW w:w="4860" w:type="dxa"/>
          </w:tcPr>
          <w:p w:rsidR="00615C5B" w:rsidRPr="001C4410" w:rsidRDefault="00615C5B" w:rsidP="00FF6AC7">
            <w:pPr>
              <w:jc w:val="both"/>
              <w:rPr>
                <w:i/>
                <w:iCs/>
              </w:rPr>
            </w:pPr>
            <w:r w:rsidRPr="001C4410">
              <w:rPr>
                <w:i/>
                <w:iCs/>
              </w:rPr>
              <w:t>доклады, сообщения, аудирование, аналитическая работа с текстами художественных произведений и критических статей; написание различных видов планов; реферирование; участие в беседе, написание отзывов, аннотаций,</w:t>
            </w:r>
            <w:r w:rsidRPr="001C4410">
              <w:t xml:space="preserve">подготовка к семинару </w:t>
            </w:r>
            <w:r w:rsidRPr="001C4410">
              <w:rPr>
                <w:i/>
                <w:iCs/>
              </w:rPr>
              <w:t>(в том числе подготовка компьютерных презентаций)</w:t>
            </w:r>
          </w:p>
        </w:tc>
      </w:tr>
      <w:tr w:rsidR="00615C5B" w:rsidRPr="001C4410">
        <w:tc>
          <w:tcPr>
            <w:tcW w:w="4608" w:type="dxa"/>
          </w:tcPr>
          <w:p w:rsidR="00615C5B" w:rsidRPr="001C4410" w:rsidRDefault="00615C5B" w:rsidP="00CB3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C4410">
              <w:t>З.5.основные теоретико-литературные понятия</w:t>
            </w:r>
          </w:p>
        </w:tc>
        <w:tc>
          <w:tcPr>
            <w:tcW w:w="4860" w:type="dxa"/>
          </w:tcPr>
          <w:p w:rsidR="00615C5B" w:rsidRPr="001C4410" w:rsidRDefault="00615C5B" w:rsidP="00DE0B34">
            <w:pPr>
              <w:jc w:val="both"/>
              <w:rPr>
                <w:i/>
                <w:iCs/>
              </w:rPr>
            </w:pPr>
            <w:r w:rsidRPr="001C4410">
              <w:rPr>
                <w:i/>
                <w:iCs/>
              </w:rPr>
              <w:t>составление  словаря терминов, плана, конспекта статей. самостоятельная работа с источниками информации (дополнительная литература, энциклопедии, словари, в том числе интернет-источники).</w:t>
            </w:r>
          </w:p>
        </w:tc>
      </w:tr>
    </w:tbl>
    <w:p w:rsidR="00615C5B" w:rsidRPr="001C4410" w:rsidRDefault="00615C5B" w:rsidP="00112EEE">
      <w:pPr>
        <w:widowControl w:val="0"/>
        <w:suppressAutoHyphens/>
        <w:autoSpaceDE w:val="0"/>
        <w:autoSpaceDN w:val="0"/>
        <w:adjustRightInd w:val="0"/>
        <w:rPr>
          <w:color w:val="333333"/>
        </w:rPr>
        <w:sectPr w:rsidR="00615C5B" w:rsidRPr="001C4410" w:rsidSect="008442CC">
          <w:pgSz w:w="11906" w:h="16838"/>
          <w:pgMar w:top="1134" w:right="851" w:bottom="1134" w:left="539" w:header="709" w:footer="709" w:gutter="0"/>
          <w:cols w:space="720"/>
        </w:sectPr>
      </w:pPr>
    </w:p>
    <w:p w:rsidR="00615C5B" w:rsidRPr="001C4410" w:rsidRDefault="00615C5B" w:rsidP="009A50B5">
      <w:pPr>
        <w:widowControl w:val="0"/>
        <w:suppressAutoHyphens/>
        <w:autoSpaceDE w:val="0"/>
        <w:autoSpaceDN w:val="0"/>
        <w:adjustRightInd w:val="0"/>
      </w:pPr>
    </w:p>
    <w:sectPr w:rsidR="00615C5B" w:rsidRPr="001C4410" w:rsidSect="002D0108">
      <w:pgSz w:w="16838" w:h="11906" w:orient="landscape"/>
      <w:pgMar w:top="851" w:right="1134" w:bottom="539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1361" w:rsidRDefault="00F91361">
      <w:r>
        <w:separator/>
      </w:r>
    </w:p>
  </w:endnote>
  <w:endnote w:type="continuationSeparator" w:id="0">
    <w:p w:rsidR="00F91361" w:rsidRDefault="00F91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2885235"/>
      <w:docPartObj>
        <w:docPartGallery w:val="Page Numbers (Bottom of Page)"/>
        <w:docPartUnique/>
      </w:docPartObj>
    </w:sdtPr>
    <w:sdtEndPr/>
    <w:sdtContent>
      <w:p w:rsidR="007D4BEB" w:rsidRDefault="003526CA">
        <w:pPr>
          <w:pStyle w:val="af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4192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7D4BEB" w:rsidRDefault="007D4BEB" w:rsidP="00186EA0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1361" w:rsidRDefault="00F91361">
      <w:r>
        <w:separator/>
      </w:r>
    </w:p>
  </w:footnote>
  <w:footnote w:type="continuationSeparator" w:id="0">
    <w:p w:rsidR="00F91361" w:rsidRDefault="00F913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17B45"/>
    <w:multiLevelType w:val="hybridMultilevel"/>
    <w:tmpl w:val="FBE4E94C"/>
    <w:lvl w:ilvl="0" w:tplc="0CD491FC">
      <w:start w:val="1"/>
      <w:numFmt w:val="bullet"/>
      <w:lvlText w:val="-"/>
      <w:lvlJc w:val="left"/>
      <w:pPr>
        <w:ind w:left="360" w:hanging="360"/>
      </w:pPr>
      <w:rPr>
        <w:rFonts w:ascii="Vrinda" w:hAnsi="Vrinda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D2F76B4"/>
    <w:multiLevelType w:val="hybridMultilevel"/>
    <w:tmpl w:val="417212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11E47B7B"/>
    <w:multiLevelType w:val="hybridMultilevel"/>
    <w:tmpl w:val="1D4061E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  <w:bCs/>
      </w:rPr>
    </w:lvl>
    <w:lvl w:ilvl="1" w:tplc="E6BEC792"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eastAsia="Times New Roman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9AA3AE9"/>
    <w:multiLevelType w:val="hybridMultilevel"/>
    <w:tmpl w:val="62585AE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1EC34C71"/>
    <w:multiLevelType w:val="hybridMultilevel"/>
    <w:tmpl w:val="A1F84B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953A98"/>
    <w:multiLevelType w:val="hybridMultilevel"/>
    <w:tmpl w:val="3F063EFC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397EF8"/>
    <w:multiLevelType w:val="hybridMultilevel"/>
    <w:tmpl w:val="EA8CA7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8AA418D"/>
    <w:multiLevelType w:val="hybridMultilevel"/>
    <w:tmpl w:val="EA8CA7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4607E2F"/>
    <w:multiLevelType w:val="hybridMultilevel"/>
    <w:tmpl w:val="EA8CA7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55E1CED"/>
    <w:multiLevelType w:val="hybridMultilevel"/>
    <w:tmpl w:val="A9C21628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3">
    <w:nsid w:val="359E28CF"/>
    <w:multiLevelType w:val="hybridMultilevel"/>
    <w:tmpl w:val="63D8B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536850"/>
    <w:multiLevelType w:val="hybridMultilevel"/>
    <w:tmpl w:val="3FD8B7F8"/>
    <w:lvl w:ilvl="0" w:tplc="0CD491FC">
      <w:start w:val="1"/>
      <w:numFmt w:val="bullet"/>
      <w:lvlText w:val="-"/>
      <w:lvlJc w:val="left"/>
      <w:pPr>
        <w:ind w:left="108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FE62070"/>
    <w:multiLevelType w:val="multilevel"/>
    <w:tmpl w:val="FFFFFFFF"/>
    <w:lvl w:ilvl="0">
      <w:start w:val="10"/>
      <w:numFmt w:val="decimal"/>
      <w:lvlText w:val="%1"/>
      <w:lvlJc w:val="left"/>
      <w:rPr>
        <w:rFonts w:ascii="Century Schoolbook" w:eastAsia="Times New Roman" w:hAnsi="Century Schoolbook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440D7B75"/>
    <w:multiLevelType w:val="hybridMultilevel"/>
    <w:tmpl w:val="F5E86696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E9501E"/>
    <w:multiLevelType w:val="multilevel"/>
    <w:tmpl w:val="FFFFFFFF"/>
    <w:lvl w:ilvl="0">
      <w:start w:val="1"/>
      <w:numFmt w:val="bullet"/>
      <w:lvlText w:val="-"/>
      <w:lvlJc w:val="left"/>
      <w:rPr>
        <w:rFonts w:ascii="Century Schoolbook" w:eastAsia="Times New Roman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47D6270B"/>
    <w:multiLevelType w:val="hybridMultilevel"/>
    <w:tmpl w:val="16B69EBE"/>
    <w:lvl w:ilvl="0" w:tplc="46581F10">
      <w:start w:val="1"/>
      <w:numFmt w:val="decimal"/>
      <w:lvlText w:val="%1."/>
      <w:lvlJc w:val="left"/>
      <w:pPr>
        <w:ind w:left="786" w:hanging="360"/>
      </w:pPr>
      <w:rPr>
        <w:rFonts w:cs="Times New Roman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87035ED"/>
    <w:multiLevelType w:val="hybridMultilevel"/>
    <w:tmpl w:val="F4620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971A79"/>
    <w:multiLevelType w:val="hybridMultilevel"/>
    <w:tmpl w:val="9E2CB00E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590D1F"/>
    <w:multiLevelType w:val="hybridMultilevel"/>
    <w:tmpl w:val="EA8CA7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15D205C"/>
    <w:multiLevelType w:val="hybridMultilevel"/>
    <w:tmpl w:val="5A503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287E23"/>
    <w:multiLevelType w:val="hybridMultilevel"/>
    <w:tmpl w:val="FF760D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52A3F09"/>
    <w:multiLevelType w:val="hybridMultilevel"/>
    <w:tmpl w:val="EA8CA7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A5925F1"/>
    <w:multiLevelType w:val="multilevel"/>
    <w:tmpl w:val="97F298D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  <w:sz w:val="28"/>
        <w:szCs w:val="28"/>
        <w:u w:val="none"/>
      </w:rPr>
    </w:lvl>
    <w:lvl w:ilvl="1">
      <w:start w:val="2"/>
      <w:numFmt w:val="decimal"/>
      <w:lvlText w:val="%1.%2."/>
      <w:lvlJc w:val="left"/>
      <w:pPr>
        <w:tabs>
          <w:tab w:val="num" w:pos="854"/>
        </w:tabs>
        <w:ind w:left="854" w:hanging="570"/>
      </w:pPr>
      <w:rPr>
        <w:rFonts w:cs="Times New Roman" w:hint="default"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  <w:sz w:val="28"/>
        <w:szCs w:val="28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cs="Times New Roman" w:hint="default"/>
        <w:sz w:val="28"/>
        <w:szCs w:val="28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  <w:sz w:val="28"/>
        <w:szCs w:val="28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cs="Times New Roman" w:hint="default"/>
        <w:sz w:val="28"/>
        <w:szCs w:val="28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cs="Times New Roman" w:hint="default"/>
        <w:sz w:val="28"/>
        <w:szCs w:val="28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cs="Times New Roman" w:hint="default"/>
        <w:sz w:val="28"/>
        <w:szCs w:val="28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cs="Times New Roman" w:hint="default"/>
        <w:sz w:val="28"/>
        <w:szCs w:val="28"/>
        <w:u w:val="none"/>
      </w:rPr>
    </w:lvl>
  </w:abstractNum>
  <w:abstractNum w:abstractNumId="26">
    <w:nsid w:val="6DEC4743"/>
    <w:multiLevelType w:val="hybridMultilevel"/>
    <w:tmpl w:val="36DAB322"/>
    <w:lvl w:ilvl="0" w:tplc="BE9CFA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A6387D"/>
    <w:multiLevelType w:val="multilevel"/>
    <w:tmpl w:val="96D62A5C"/>
    <w:lvl w:ilvl="0">
      <w:start w:val="1"/>
      <w:numFmt w:val="decimal"/>
      <w:lvlText w:val="%1."/>
      <w:lvlJc w:val="left"/>
      <w:pPr>
        <w:ind w:left="504" w:hanging="50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8">
    <w:nsid w:val="74C85FE4"/>
    <w:multiLevelType w:val="hybridMultilevel"/>
    <w:tmpl w:val="FDB811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5C4385B"/>
    <w:multiLevelType w:val="hybridMultilevel"/>
    <w:tmpl w:val="EA8CA7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74035E3"/>
    <w:multiLevelType w:val="hybridMultilevel"/>
    <w:tmpl w:val="2CEE28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7DD3A59"/>
    <w:multiLevelType w:val="hybridMultilevel"/>
    <w:tmpl w:val="70E204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32"/>
  </w:num>
  <w:num w:numId="4">
    <w:abstractNumId w:val="2"/>
  </w:num>
  <w:num w:numId="5">
    <w:abstractNumId w:val="10"/>
  </w:num>
  <w:num w:numId="6">
    <w:abstractNumId w:val="13"/>
  </w:num>
  <w:num w:numId="7">
    <w:abstractNumId w:val="24"/>
  </w:num>
  <w:num w:numId="8">
    <w:abstractNumId w:val="11"/>
  </w:num>
  <w:num w:numId="9">
    <w:abstractNumId w:val="9"/>
  </w:num>
  <w:num w:numId="10">
    <w:abstractNumId w:val="8"/>
  </w:num>
  <w:num w:numId="11">
    <w:abstractNumId w:val="21"/>
  </w:num>
  <w:num w:numId="12">
    <w:abstractNumId w:val="29"/>
  </w:num>
  <w:num w:numId="13">
    <w:abstractNumId w:val="18"/>
  </w:num>
  <w:num w:numId="14">
    <w:abstractNumId w:val="30"/>
  </w:num>
  <w:num w:numId="15">
    <w:abstractNumId w:val="5"/>
  </w:num>
  <w:num w:numId="16">
    <w:abstractNumId w:val="31"/>
  </w:num>
  <w:num w:numId="17">
    <w:abstractNumId w:val="19"/>
  </w:num>
  <w:num w:numId="18">
    <w:abstractNumId w:val="28"/>
  </w:num>
  <w:num w:numId="19">
    <w:abstractNumId w:val="23"/>
  </w:num>
  <w:num w:numId="20">
    <w:abstractNumId w:val="6"/>
  </w:num>
  <w:num w:numId="21">
    <w:abstractNumId w:val="26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</w:num>
  <w:num w:numId="24">
    <w:abstractNumId w:val="17"/>
  </w:num>
  <w:num w:numId="25">
    <w:abstractNumId w:val="25"/>
  </w:num>
  <w:num w:numId="26">
    <w:abstractNumId w:val="15"/>
  </w:num>
  <w:num w:numId="27">
    <w:abstractNumId w:val="1"/>
  </w:num>
  <w:num w:numId="28">
    <w:abstractNumId w:val="0"/>
  </w:num>
  <w:num w:numId="29">
    <w:abstractNumId w:val="0"/>
  </w:num>
  <w:num w:numId="30">
    <w:abstractNumId w:val="22"/>
  </w:num>
  <w:num w:numId="31">
    <w:abstractNumId w:val="20"/>
  </w:num>
  <w:num w:numId="32">
    <w:abstractNumId w:val="16"/>
  </w:num>
  <w:num w:numId="33">
    <w:abstractNumId w:val="7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6F1"/>
    <w:rsid w:val="0000142C"/>
    <w:rsid w:val="00001E1A"/>
    <w:rsid w:val="00002B7C"/>
    <w:rsid w:val="00004373"/>
    <w:rsid w:val="00004734"/>
    <w:rsid w:val="00004980"/>
    <w:rsid w:val="00006AA7"/>
    <w:rsid w:val="0000777C"/>
    <w:rsid w:val="00010B1D"/>
    <w:rsid w:val="00010D7F"/>
    <w:rsid w:val="00013A54"/>
    <w:rsid w:val="00013C8D"/>
    <w:rsid w:val="000206BF"/>
    <w:rsid w:val="000274C0"/>
    <w:rsid w:val="00030102"/>
    <w:rsid w:val="00032227"/>
    <w:rsid w:val="00033BD9"/>
    <w:rsid w:val="0003475D"/>
    <w:rsid w:val="00034F8B"/>
    <w:rsid w:val="0004077C"/>
    <w:rsid w:val="00040E09"/>
    <w:rsid w:val="000411CB"/>
    <w:rsid w:val="0004322E"/>
    <w:rsid w:val="00044061"/>
    <w:rsid w:val="00044B69"/>
    <w:rsid w:val="00045D32"/>
    <w:rsid w:val="000473FC"/>
    <w:rsid w:val="0004786A"/>
    <w:rsid w:val="00060370"/>
    <w:rsid w:val="0006135B"/>
    <w:rsid w:val="00064D79"/>
    <w:rsid w:val="00065EA1"/>
    <w:rsid w:val="000724BE"/>
    <w:rsid w:val="00074CF0"/>
    <w:rsid w:val="00076F4D"/>
    <w:rsid w:val="00077E6E"/>
    <w:rsid w:val="0008446C"/>
    <w:rsid w:val="00084F3A"/>
    <w:rsid w:val="000948D6"/>
    <w:rsid w:val="000967C6"/>
    <w:rsid w:val="000A28F1"/>
    <w:rsid w:val="000A2F9D"/>
    <w:rsid w:val="000B1F50"/>
    <w:rsid w:val="000B3A2F"/>
    <w:rsid w:val="000B56E1"/>
    <w:rsid w:val="000B62C8"/>
    <w:rsid w:val="000B7B09"/>
    <w:rsid w:val="000C4E53"/>
    <w:rsid w:val="000D16F6"/>
    <w:rsid w:val="000D1DE9"/>
    <w:rsid w:val="000D2074"/>
    <w:rsid w:val="000D4B8E"/>
    <w:rsid w:val="000D5CDF"/>
    <w:rsid w:val="000D6938"/>
    <w:rsid w:val="000E0275"/>
    <w:rsid w:val="000E3F39"/>
    <w:rsid w:val="000E422F"/>
    <w:rsid w:val="000E484B"/>
    <w:rsid w:val="000F2F3C"/>
    <w:rsid w:val="000F370D"/>
    <w:rsid w:val="000F4172"/>
    <w:rsid w:val="000F74B1"/>
    <w:rsid w:val="0010212E"/>
    <w:rsid w:val="00106480"/>
    <w:rsid w:val="00112EEE"/>
    <w:rsid w:val="0011375E"/>
    <w:rsid w:val="00126C56"/>
    <w:rsid w:val="0013538B"/>
    <w:rsid w:val="00137716"/>
    <w:rsid w:val="00140BE8"/>
    <w:rsid w:val="00143181"/>
    <w:rsid w:val="0014522E"/>
    <w:rsid w:val="00154192"/>
    <w:rsid w:val="0016002E"/>
    <w:rsid w:val="001605C7"/>
    <w:rsid w:val="001607EC"/>
    <w:rsid w:val="001613E0"/>
    <w:rsid w:val="001711EE"/>
    <w:rsid w:val="001714AF"/>
    <w:rsid w:val="00172693"/>
    <w:rsid w:val="00174F50"/>
    <w:rsid w:val="00177888"/>
    <w:rsid w:val="001804CB"/>
    <w:rsid w:val="00185914"/>
    <w:rsid w:val="00186EA0"/>
    <w:rsid w:val="00186EA2"/>
    <w:rsid w:val="001905DC"/>
    <w:rsid w:val="00195054"/>
    <w:rsid w:val="001A14F3"/>
    <w:rsid w:val="001A3A05"/>
    <w:rsid w:val="001B26F1"/>
    <w:rsid w:val="001B3B50"/>
    <w:rsid w:val="001B40C3"/>
    <w:rsid w:val="001B6BE2"/>
    <w:rsid w:val="001C4410"/>
    <w:rsid w:val="001D0E7B"/>
    <w:rsid w:val="001D2214"/>
    <w:rsid w:val="001D2E8F"/>
    <w:rsid w:val="001D5F66"/>
    <w:rsid w:val="001E06DE"/>
    <w:rsid w:val="001E339D"/>
    <w:rsid w:val="001E48ED"/>
    <w:rsid w:val="001E7128"/>
    <w:rsid w:val="001E7A90"/>
    <w:rsid w:val="001F13A7"/>
    <w:rsid w:val="001F4ED0"/>
    <w:rsid w:val="00200A1C"/>
    <w:rsid w:val="00203DF7"/>
    <w:rsid w:val="00206C48"/>
    <w:rsid w:val="00211E37"/>
    <w:rsid w:val="002135FF"/>
    <w:rsid w:val="00217642"/>
    <w:rsid w:val="00220E9B"/>
    <w:rsid w:val="00221F51"/>
    <w:rsid w:val="002242F7"/>
    <w:rsid w:val="00224504"/>
    <w:rsid w:val="00227A49"/>
    <w:rsid w:val="0023073C"/>
    <w:rsid w:val="00234731"/>
    <w:rsid w:val="00235277"/>
    <w:rsid w:val="00244771"/>
    <w:rsid w:val="0024702F"/>
    <w:rsid w:val="00247CFF"/>
    <w:rsid w:val="00253D51"/>
    <w:rsid w:val="0025410F"/>
    <w:rsid w:val="002553F8"/>
    <w:rsid w:val="00255EB5"/>
    <w:rsid w:val="002560EA"/>
    <w:rsid w:val="0025667E"/>
    <w:rsid w:val="00256CB8"/>
    <w:rsid w:val="00260AAC"/>
    <w:rsid w:val="00263332"/>
    <w:rsid w:val="00265AFD"/>
    <w:rsid w:val="0026780A"/>
    <w:rsid w:val="00270F41"/>
    <w:rsid w:val="002759BF"/>
    <w:rsid w:val="0027701E"/>
    <w:rsid w:val="002800AB"/>
    <w:rsid w:val="0028127A"/>
    <w:rsid w:val="002830A1"/>
    <w:rsid w:val="00291F32"/>
    <w:rsid w:val="002A29DA"/>
    <w:rsid w:val="002A6AAA"/>
    <w:rsid w:val="002B1027"/>
    <w:rsid w:val="002B2C7E"/>
    <w:rsid w:val="002B33CD"/>
    <w:rsid w:val="002B4C5E"/>
    <w:rsid w:val="002B55D4"/>
    <w:rsid w:val="002B6A6A"/>
    <w:rsid w:val="002C42F5"/>
    <w:rsid w:val="002C5116"/>
    <w:rsid w:val="002C6A71"/>
    <w:rsid w:val="002D0108"/>
    <w:rsid w:val="002D0793"/>
    <w:rsid w:val="002D08BF"/>
    <w:rsid w:val="002D19A9"/>
    <w:rsid w:val="002D321A"/>
    <w:rsid w:val="002D3EF4"/>
    <w:rsid w:val="002D6043"/>
    <w:rsid w:val="002D7FCD"/>
    <w:rsid w:val="002E5BE7"/>
    <w:rsid w:val="002F118B"/>
    <w:rsid w:val="002F2B03"/>
    <w:rsid w:val="002F5B2F"/>
    <w:rsid w:val="002F72C2"/>
    <w:rsid w:val="003029BA"/>
    <w:rsid w:val="0030330E"/>
    <w:rsid w:val="00303E2D"/>
    <w:rsid w:val="00306F57"/>
    <w:rsid w:val="00317CB8"/>
    <w:rsid w:val="003275AB"/>
    <w:rsid w:val="00333802"/>
    <w:rsid w:val="0034412A"/>
    <w:rsid w:val="00345545"/>
    <w:rsid w:val="00347018"/>
    <w:rsid w:val="003509A1"/>
    <w:rsid w:val="003519D9"/>
    <w:rsid w:val="003524C6"/>
    <w:rsid w:val="003526CA"/>
    <w:rsid w:val="00356BF0"/>
    <w:rsid w:val="00361C74"/>
    <w:rsid w:val="00362EE7"/>
    <w:rsid w:val="003648A6"/>
    <w:rsid w:val="0036504E"/>
    <w:rsid w:val="00370B7D"/>
    <w:rsid w:val="00371C3A"/>
    <w:rsid w:val="003748B5"/>
    <w:rsid w:val="00381D46"/>
    <w:rsid w:val="003916A3"/>
    <w:rsid w:val="00395AAD"/>
    <w:rsid w:val="00396976"/>
    <w:rsid w:val="003972FD"/>
    <w:rsid w:val="003A25C5"/>
    <w:rsid w:val="003A5F4A"/>
    <w:rsid w:val="003A6469"/>
    <w:rsid w:val="003B2AAE"/>
    <w:rsid w:val="003B2B6F"/>
    <w:rsid w:val="003B2DF4"/>
    <w:rsid w:val="003B4EDB"/>
    <w:rsid w:val="003C1EC1"/>
    <w:rsid w:val="003C5AF2"/>
    <w:rsid w:val="003C60A9"/>
    <w:rsid w:val="003C6CFE"/>
    <w:rsid w:val="003D2A3F"/>
    <w:rsid w:val="003D341E"/>
    <w:rsid w:val="003D3BCA"/>
    <w:rsid w:val="003D69CC"/>
    <w:rsid w:val="003D7E06"/>
    <w:rsid w:val="003D7F35"/>
    <w:rsid w:val="003E0FBC"/>
    <w:rsid w:val="003F2964"/>
    <w:rsid w:val="003F6EE6"/>
    <w:rsid w:val="003F7C0C"/>
    <w:rsid w:val="00400916"/>
    <w:rsid w:val="00404874"/>
    <w:rsid w:val="00404CC5"/>
    <w:rsid w:val="004060AF"/>
    <w:rsid w:val="00413F18"/>
    <w:rsid w:val="00414B31"/>
    <w:rsid w:val="00415639"/>
    <w:rsid w:val="00416773"/>
    <w:rsid w:val="0042381A"/>
    <w:rsid w:val="00431BF8"/>
    <w:rsid w:val="00436D7F"/>
    <w:rsid w:val="00440E26"/>
    <w:rsid w:val="0044168C"/>
    <w:rsid w:val="00441B74"/>
    <w:rsid w:val="00445738"/>
    <w:rsid w:val="004538FC"/>
    <w:rsid w:val="00453BCD"/>
    <w:rsid w:val="00454096"/>
    <w:rsid w:val="00454E42"/>
    <w:rsid w:val="00455E1A"/>
    <w:rsid w:val="00455FC1"/>
    <w:rsid w:val="00463EFB"/>
    <w:rsid w:val="00464D6D"/>
    <w:rsid w:val="00470413"/>
    <w:rsid w:val="004710E3"/>
    <w:rsid w:val="0047444A"/>
    <w:rsid w:val="004759F0"/>
    <w:rsid w:val="00476753"/>
    <w:rsid w:val="00476CC3"/>
    <w:rsid w:val="0048093D"/>
    <w:rsid w:val="00480D6F"/>
    <w:rsid w:val="00481867"/>
    <w:rsid w:val="00481B3E"/>
    <w:rsid w:val="00482157"/>
    <w:rsid w:val="0048297C"/>
    <w:rsid w:val="00487304"/>
    <w:rsid w:val="004903FE"/>
    <w:rsid w:val="00492935"/>
    <w:rsid w:val="00492BE6"/>
    <w:rsid w:val="0049646A"/>
    <w:rsid w:val="004A1296"/>
    <w:rsid w:val="004A480E"/>
    <w:rsid w:val="004A67FF"/>
    <w:rsid w:val="004B5D49"/>
    <w:rsid w:val="004C04A8"/>
    <w:rsid w:val="004C3D21"/>
    <w:rsid w:val="004C4865"/>
    <w:rsid w:val="004C5780"/>
    <w:rsid w:val="004C6466"/>
    <w:rsid w:val="004C79A1"/>
    <w:rsid w:val="004C7E46"/>
    <w:rsid w:val="004D14EF"/>
    <w:rsid w:val="004D35CB"/>
    <w:rsid w:val="004E0B94"/>
    <w:rsid w:val="004E2076"/>
    <w:rsid w:val="004E5EFE"/>
    <w:rsid w:val="004F176D"/>
    <w:rsid w:val="004F3BE2"/>
    <w:rsid w:val="004F3DF1"/>
    <w:rsid w:val="004F69AC"/>
    <w:rsid w:val="004F70E1"/>
    <w:rsid w:val="004F7187"/>
    <w:rsid w:val="00501776"/>
    <w:rsid w:val="005040D8"/>
    <w:rsid w:val="00504354"/>
    <w:rsid w:val="005063E4"/>
    <w:rsid w:val="00512333"/>
    <w:rsid w:val="00512BED"/>
    <w:rsid w:val="00516BA9"/>
    <w:rsid w:val="0052553A"/>
    <w:rsid w:val="005270D5"/>
    <w:rsid w:val="00531020"/>
    <w:rsid w:val="005321B9"/>
    <w:rsid w:val="0054635F"/>
    <w:rsid w:val="005565E0"/>
    <w:rsid w:val="00556E22"/>
    <w:rsid w:val="00557EE8"/>
    <w:rsid w:val="00560DAA"/>
    <w:rsid w:val="00561C69"/>
    <w:rsid w:val="00566E62"/>
    <w:rsid w:val="00570B8A"/>
    <w:rsid w:val="00577494"/>
    <w:rsid w:val="00581F36"/>
    <w:rsid w:val="0058449B"/>
    <w:rsid w:val="00586B54"/>
    <w:rsid w:val="0059323F"/>
    <w:rsid w:val="0059554C"/>
    <w:rsid w:val="005A1036"/>
    <w:rsid w:val="005A5282"/>
    <w:rsid w:val="005A6D17"/>
    <w:rsid w:val="005A72B3"/>
    <w:rsid w:val="005A7C49"/>
    <w:rsid w:val="005B3DBE"/>
    <w:rsid w:val="005B5F6C"/>
    <w:rsid w:val="005B643A"/>
    <w:rsid w:val="005C1794"/>
    <w:rsid w:val="005C2235"/>
    <w:rsid w:val="005D09B7"/>
    <w:rsid w:val="005D0AE4"/>
    <w:rsid w:val="005D342B"/>
    <w:rsid w:val="005D547C"/>
    <w:rsid w:val="005D66AC"/>
    <w:rsid w:val="005D6A39"/>
    <w:rsid w:val="005E00DE"/>
    <w:rsid w:val="005E0C1D"/>
    <w:rsid w:val="005E0FB1"/>
    <w:rsid w:val="005E6053"/>
    <w:rsid w:val="005E645B"/>
    <w:rsid w:val="005E789F"/>
    <w:rsid w:val="005F2601"/>
    <w:rsid w:val="005F267E"/>
    <w:rsid w:val="005F32F7"/>
    <w:rsid w:val="005F581B"/>
    <w:rsid w:val="005F598E"/>
    <w:rsid w:val="005F64F7"/>
    <w:rsid w:val="005F79EC"/>
    <w:rsid w:val="0060237F"/>
    <w:rsid w:val="0061330B"/>
    <w:rsid w:val="00615C5B"/>
    <w:rsid w:val="00620C34"/>
    <w:rsid w:val="00620DBD"/>
    <w:rsid w:val="00621D35"/>
    <w:rsid w:val="006254FB"/>
    <w:rsid w:val="00627088"/>
    <w:rsid w:val="00627E4F"/>
    <w:rsid w:val="006320D4"/>
    <w:rsid w:val="00633D6E"/>
    <w:rsid w:val="00640543"/>
    <w:rsid w:val="00641DC9"/>
    <w:rsid w:val="0065196C"/>
    <w:rsid w:val="00653CF0"/>
    <w:rsid w:val="00654464"/>
    <w:rsid w:val="0066134A"/>
    <w:rsid w:val="00662B28"/>
    <w:rsid w:val="00664BC9"/>
    <w:rsid w:val="006662C9"/>
    <w:rsid w:val="00673B92"/>
    <w:rsid w:val="0067487E"/>
    <w:rsid w:val="00674E5B"/>
    <w:rsid w:val="00682DE6"/>
    <w:rsid w:val="00690AD4"/>
    <w:rsid w:val="00690C0F"/>
    <w:rsid w:val="006937BD"/>
    <w:rsid w:val="0069484D"/>
    <w:rsid w:val="0069673C"/>
    <w:rsid w:val="0069684E"/>
    <w:rsid w:val="00696960"/>
    <w:rsid w:val="006A016E"/>
    <w:rsid w:val="006A2417"/>
    <w:rsid w:val="006A3648"/>
    <w:rsid w:val="006A5323"/>
    <w:rsid w:val="006A655E"/>
    <w:rsid w:val="006C07C0"/>
    <w:rsid w:val="006C417B"/>
    <w:rsid w:val="006C4B80"/>
    <w:rsid w:val="006C5F7E"/>
    <w:rsid w:val="006C70B9"/>
    <w:rsid w:val="006C745C"/>
    <w:rsid w:val="006D0FC9"/>
    <w:rsid w:val="006E58D4"/>
    <w:rsid w:val="006F19C2"/>
    <w:rsid w:val="006F30E3"/>
    <w:rsid w:val="006F42D4"/>
    <w:rsid w:val="006F73C1"/>
    <w:rsid w:val="00703386"/>
    <w:rsid w:val="007041B2"/>
    <w:rsid w:val="007074F4"/>
    <w:rsid w:val="0072072B"/>
    <w:rsid w:val="00731A38"/>
    <w:rsid w:val="00731EC3"/>
    <w:rsid w:val="00737684"/>
    <w:rsid w:val="00737B3A"/>
    <w:rsid w:val="00741DF4"/>
    <w:rsid w:val="00747972"/>
    <w:rsid w:val="00754DD5"/>
    <w:rsid w:val="0075518A"/>
    <w:rsid w:val="00755284"/>
    <w:rsid w:val="007562DE"/>
    <w:rsid w:val="00757638"/>
    <w:rsid w:val="00767A23"/>
    <w:rsid w:val="0077002E"/>
    <w:rsid w:val="007764B9"/>
    <w:rsid w:val="00777607"/>
    <w:rsid w:val="00780509"/>
    <w:rsid w:val="0078431F"/>
    <w:rsid w:val="00784D3F"/>
    <w:rsid w:val="00793311"/>
    <w:rsid w:val="00795FAD"/>
    <w:rsid w:val="007A000E"/>
    <w:rsid w:val="007A2811"/>
    <w:rsid w:val="007A65B9"/>
    <w:rsid w:val="007A6681"/>
    <w:rsid w:val="007A7067"/>
    <w:rsid w:val="007B579D"/>
    <w:rsid w:val="007B6FA7"/>
    <w:rsid w:val="007C0732"/>
    <w:rsid w:val="007C1DF6"/>
    <w:rsid w:val="007C47FB"/>
    <w:rsid w:val="007D4BEB"/>
    <w:rsid w:val="007D6E39"/>
    <w:rsid w:val="007E2272"/>
    <w:rsid w:val="007E2617"/>
    <w:rsid w:val="007E30AF"/>
    <w:rsid w:val="007E369F"/>
    <w:rsid w:val="007E42F1"/>
    <w:rsid w:val="007E587B"/>
    <w:rsid w:val="007E6104"/>
    <w:rsid w:val="007E7AF2"/>
    <w:rsid w:val="007F1E80"/>
    <w:rsid w:val="007F2A0E"/>
    <w:rsid w:val="00800852"/>
    <w:rsid w:val="00801C00"/>
    <w:rsid w:val="00802637"/>
    <w:rsid w:val="008073FD"/>
    <w:rsid w:val="0081165C"/>
    <w:rsid w:val="00813DCE"/>
    <w:rsid w:val="00816183"/>
    <w:rsid w:val="00821F87"/>
    <w:rsid w:val="00827B15"/>
    <w:rsid w:val="0083026C"/>
    <w:rsid w:val="00832939"/>
    <w:rsid w:val="00835046"/>
    <w:rsid w:val="0084031E"/>
    <w:rsid w:val="008417B7"/>
    <w:rsid w:val="008442B0"/>
    <w:rsid w:val="008442CC"/>
    <w:rsid w:val="00850B92"/>
    <w:rsid w:val="00851089"/>
    <w:rsid w:val="00862D79"/>
    <w:rsid w:val="00873196"/>
    <w:rsid w:val="0087345B"/>
    <w:rsid w:val="008803AB"/>
    <w:rsid w:val="00883360"/>
    <w:rsid w:val="00890B7E"/>
    <w:rsid w:val="008911EB"/>
    <w:rsid w:val="00894003"/>
    <w:rsid w:val="008964CB"/>
    <w:rsid w:val="008A39F4"/>
    <w:rsid w:val="008A6691"/>
    <w:rsid w:val="008A6919"/>
    <w:rsid w:val="008B3081"/>
    <w:rsid w:val="008B3467"/>
    <w:rsid w:val="008B50E0"/>
    <w:rsid w:val="008B71AB"/>
    <w:rsid w:val="008C40E2"/>
    <w:rsid w:val="008C5F79"/>
    <w:rsid w:val="008C7349"/>
    <w:rsid w:val="008C7AA2"/>
    <w:rsid w:val="008D105F"/>
    <w:rsid w:val="008D71D9"/>
    <w:rsid w:val="008E2112"/>
    <w:rsid w:val="008E2160"/>
    <w:rsid w:val="008E418F"/>
    <w:rsid w:val="008E6FCB"/>
    <w:rsid w:val="008F4989"/>
    <w:rsid w:val="008F57C1"/>
    <w:rsid w:val="009010E2"/>
    <w:rsid w:val="00905C7A"/>
    <w:rsid w:val="009061AF"/>
    <w:rsid w:val="009076F7"/>
    <w:rsid w:val="00910BD8"/>
    <w:rsid w:val="009147D1"/>
    <w:rsid w:val="00917851"/>
    <w:rsid w:val="009221F0"/>
    <w:rsid w:val="009234AE"/>
    <w:rsid w:val="009268F8"/>
    <w:rsid w:val="009334E7"/>
    <w:rsid w:val="00940EAD"/>
    <w:rsid w:val="00946826"/>
    <w:rsid w:val="00946E72"/>
    <w:rsid w:val="00946FAC"/>
    <w:rsid w:val="00952D91"/>
    <w:rsid w:val="009560B9"/>
    <w:rsid w:val="00957766"/>
    <w:rsid w:val="00957E8E"/>
    <w:rsid w:val="009631CA"/>
    <w:rsid w:val="00963592"/>
    <w:rsid w:val="00963770"/>
    <w:rsid w:val="00964095"/>
    <w:rsid w:val="009649FB"/>
    <w:rsid w:val="00966270"/>
    <w:rsid w:val="00972654"/>
    <w:rsid w:val="00973FC5"/>
    <w:rsid w:val="00974658"/>
    <w:rsid w:val="00975DD3"/>
    <w:rsid w:val="00977DFA"/>
    <w:rsid w:val="0098112A"/>
    <w:rsid w:val="0098757F"/>
    <w:rsid w:val="009939C2"/>
    <w:rsid w:val="009A4C6D"/>
    <w:rsid w:val="009A50B5"/>
    <w:rsid w:val="009A68A1"/>
    <w:rsid w:val="009B059F"/>
    <w:rsid w:val="009B0F83"/>
    <w:rsid w:val="009B1FEE"/>
    <w:rsid w:val="009B3506"/>
    <w:rsid w:val="009B36B7"/>
    <w:rsid w:val="009B4168"/>
    <w:rsid w:val="009B5AA0"/>
    <w:rsid w:val="009B6B99"/>
    <w:rsid w:val="009C1BFE"/>
    <w:rsid w:val="009C2581"/>
    <w:rsid w:val="009C6BF2"/>
    <w:rsid w:val="009D4241"/>
    <w:rsid w:val="009D661A"/>
    <w:rsid w:val="009E144F"/>
    <w:rsid w:val="009E15BB"/>
    <w:rsid w:val="009E16AC"/>
    <w:rsid w:val="009E17A4"/>
    <w:rsid w:val="009E32F7"/>
    <w:rsid w:val="009E7B01"/>
    <w:rsid w:val="009E7DD7"/>
    <w:rsid w:val="009F35F5"/>
    <w:rsid w:val="009F6C7B"/>
    <w:rsid w:val="00A01D81"/>
    <w:rsid w:val="00A040C3"/>
    <w:rsid w:val="00A049B3"/>
    <w:rsid w:val="00A05D4E"/>
    <w:rsid w:val="00A108E0"/>
    <w:rsid w:val="00A1183A"/>
    <w:rsid w:val="00A14443"/>
    <w:rsid w:val="00A17B1C"/>
    <w:rsid w:val="00A20268"/>
    <w:rsid w:val="00A20A8B"/>
    <w:rsid w:val="00A22C9B"/>
    <w:rsid w:val="00A2505B"/>
    <w:rsid w:val="00A25AAF"/>
    <w:rsid w:val="00A2692D"/>
    <w:rsid w:val="00A368C1"/>
    <w:rsid w:val="00A502F6"/>
    <w:rsid w:val="00A50E70"/>
    <w:rsid w:val="00A55148"/>
    <w:rsid w:val="00A55387"/>
    <w:rsid w:val="00A559D0"/>
    <w:rsid w:val="00A56E15"/>
    <w:rsid w:val="00A643BD"/>
    <w:rsid w:val="00A67404"/>
    <w:rsid w:val="00A71AB1"/>
    <w:rsid w:val="00A74573"/>
    <w:rsid w:val="00A81357"/>
    <w:rsid w:val="00A905C0"/>
    <w:rsid w:val="00A9602E"/>
    <w:rsid w:val="00A96C4B"/>
    <w:rsid w:val="00AA482B"/>
    <w:rsid w:val="00AA5EA8"/>
    <w:rsid w:val="00AA7464"/>
    <w:rsid w:val="00AB0C38"/>
    <w:rsid w:val="00AC191E"/>
    <w:rsid w:val="00AC5E10"/>
    <w:rsid w:val="00AC603E"/>
    <w:rsid w:val="00AC7685"/>
    <w:rsid w:val="00AD0CEE"/>
    <w:rsid w:val="00AD55E6"/>
    <w:rsid w:val="00AE487F"/>
    <w:rsid w:val="00AE5791"/>
    <w:rsid w:val="00AE6AD1"/>
    <w:rsid w:val="00AF00A8"/>
    <w:rsid w:val="00AF0C9B"/>
    <w:rsid w:val="00AF5393"/>
    <w:rsid w:val="00B01ADF"/>
    <w:rsid w:val="00B01C3F"/>
    <w:rsid w:val="00B039C1"/>
    <w:rsid w:val="00B06A4C"/>
    <w:rsid w:val="00B11EB3"/>
    <w:rsid w:val="00B14D66"/>
    <w:rsid w:val="00B205AC"/>
    <w:rsid w:val="00B2420E"/>
    <w:rsid w:val="00B30267"/>
    <w:rsid w:val="00B32002"/>
    <w:rsid w:val="00B372CD"/>
    <w:rsid w:val="00B37669"/>
    <w:rsid w:val="00B4562C"/>
    <w:rsid w:val="00B4612E"/>
    <w:rsid w:val="00B47406"/>
    <w:rsid w:val="00B5080E"/>
    <w:rsid w:val="00B56D52"/>
    <w:rsid w:val="00B608C8"/>
    <w:rsid w:val="00B612E5"/>
    <w:rsid w:val="00B61C59"/>
    <w:rsid w:val="00B64517"/>
    <w:rsid w:val="00B64822"/>
    <w:rsid w:val="00B64FCE"/>
    <w:rsid w:val="00B65B48"/>
    <w:rsid w:val="00B66805"/>
    <w:rsid w:val="00B67F21"/>
    <w:rsid w:val="00B729DB"/>
    <w:rsid w:val="00B747E0"/>
    <w:rsid w:val="00B75759"/>
    <w:rsid w:val="00B76200"/>
    <w:rsid w:val="00B86673"/>
    <w:rsid w:val="00B86843"/>
    <w:rsid w:val="00B87620"/>
    <w:rsid w:val="00B902B4"/>
    <w:rsid w:val="00B946EA"/>
    <w:rsid w:val="00B95DA4"/>
    <w:rsid w:val="00BA6A5F"/>
    <w:rsid w:val="00BB0AA4"/>
    <w:rsid w:val="00BB4711"/>
    <w:rsid w:val="00BB4B14"/>
    <w:rsid w:val="00BB5205"/>
    <w:rsid w:val="00BB5632"/>
    <w:rsid w:val="00BB6FB0"/>
    <w:rsid w:val="00BC0AAA"/>
    <w:rsid w:val="00BC5764"/>
    <w:rsid w:val="00BC631A"/>
    <w:rsid w:val="00BC640A"/>
    <w:rsid w:val="00BC7608"/>
    <w:rsid w:val="00BD4709"/>
    <w:rsid w:val="00BD49CA"/>
    <w:rsid w:val="00BE4B1D"/>
    <w:rsid w:val="00BE5AC2"/>
    <w:rsid w:val="00BF1491"/>
    <w:rsid w:val="00BF6BDD"/>
    <w:rsid w:val="00C00514"/>
    <w:rsid w:val="00C033C5"/>
    <w:rsid w:val="00C0365B"/>
    <w:rsid w:val="00C07A8C"/>
    <w:rsid w:val="00C1562F"/>
    <w:rsid w:val="00C16B99"/>
    <w:rsid w:val="00C22A45"/>
    <w:rsid w:val="00C30B4E"/>
    <w:rsid w:val="00C30C2C"/>
    <w:rsid w:val="00C33EE8"/>
    <w:rsid w:val="00C41150"/>
    <w:rsid w:val="00C44485"/>
    <w:rsid w:val="00C44C65"/>
    <w:rsid w:val="00C4545C"/>
    <w:rsid w:val="00C5051F"/>
    <w:rsid w:val="00C52589"/>
    <w:rsid w:val="00C6074A"/>
    <w:rsid w:val="00C62F06"/>
    <w:rsid w:val="00C63DCC"/>
    <w:rsid w:val="00C73A47"/>
    <w:rsid w:val="00C7575A"/>
    <w:rsid w:val="00C82AE0"/>
    <w:rsid w:val="00C8478D"/>
    <w:rsid w:val="00C879D2"/>
    <w:rsid w:val="00C918B9"/>
    <w:rsid w:val="00C92546"/>
    <w:rsid w:val="00C94FAB"/>
    <w:rsid w:val="00C96136"/>
    <w:rsid w:val="00CA22F2"/>
    <w:rsid w:val="00CA2E6B"/>
    <w:rsid w:val="00CA4E38"/>
    <w:rsid w:val="00CB0575"/>
    <w:rsid w:val="00CB35F1"/>
    <w:rsid w:val="00CC1CCC"/>
    <w:rsid w:val="00CC6AB8"/>
    <w:rsid w:val="00CC7884"/>
    <w:rsid w:val="00CC7B86"/>
    <w:rsid w:val="00CD07E2"/>
    <w:rsid w:val="00CD0ACA"/>
    <w:rsid w:val="00CD1014"/>
    <w:rsid w:val="00CD4574"/>
    <w:rsid w:val="00CD5957"/>
    <w:rsid w:val="00CD5F05"/>
    <w:rsid w:val="00CD7E66"/>
    <w:rsid w:val="00CE1BEE"/>
    <w:rsid w:val="00CE2957"/>
    <w:rsid w:val="00CE4132"/>
    <w:rsid w:val="00CE60EE"/>
    <w:rsid w:val="00CF02C3"/>
    <w:rsid w:val="00CF0D3C"/>
    <w:rsid w:val="00CF3CC6"/>
    <w:rsid w:val="00CF5036"/>
    <w:rsid w:val="00CF7081"/>
    <w:rsid w:val="00D008B9"/>
    <w:rsid w:val="00D023CF"/>
    <w:rsid w:val="00D04122"/>
    <w:rsid w:val="00D04456"/>
    <w:rsid w:val="00D068A9"/>
    <w:rsid w:val="00D06CDD"/>
    <w:rsid w:val="00D10FD3"/>
    <w:rsid w:val="00D116F9"/>
    <w:rsid w:val="00D15E62"/>
    <w:rsid w:val="00D2035F"/>
    <w:rsid w:val="00D2300A"/>
    <w:rsid w:val="00D23060"/>
    <w:rsid w:val="00D24303"/>
    <w:rsid w:val="00D2508F"/>
    <w:rsid w:val="00D25270"/>
    <w:rsid w:val="00D269D2"/>
    <w:rsid w:val="00D26E06"/>
    <w:rsid w:val="00D35B1E"/>
    <w:rsid w:val="00D37CB7"/>
    <w:rsid w:val="00D4529C"/>
    <w:rsid w:val="00D47B0A"/>
    <w:rsid w:val="00D52068"/>
    <w:rsid w:val="00D55921"/>
    <w:rsid w:val="00D57B49"/>
    <w:rsid w:val="00D6264B"/>
    <w:rsid w:val="00D63484"/>
    <w:rsid w:val="00D665D1"/>
    <w:rsid w:val="00D73DA2"/>
    <w:rsid w:val="00D823E0"/>
    <w:rsid w:val="00D824C2"/>
    <w:rsid w:val="00D8707D"/>
    <w:rsid w:val="00D87F74"/>
    <w:rsid w:val="00D922EF"/>
    <w:rsid w:val="00D940F2"/>
    <w:rsid w:val="00D949B6"/>
    <w:rsid w:val="00D968B3"/>
    <w:rsid w:val="00DA62C3"/>
    <w:rsid w:val="00DA6C64"/>
    <w:rsid w:val="00DB0021"/>
    <w:rsid w:val="00DB0340"/>
    <w:rsid w:val="00DC236A"/>
    <w:rsid w:val="00DC3381"/>
    <w:rsid w:val="00DD41C0"/>
    <w:rsid w:val="00DD4C1E"/>
    <w:rsid w:val="00DD5910"/>
    <w:rsid w:val="00DD70DE"/>
    <w:rsid w:val="00DE0B34"/>
    <w:rsid w:val="00DE13AB"/>
    <w:rsid w:val="00DE3F05"/>
    <w:rsid w:val="00DF0403"/>
    <w:rsid w:val="00DF1538"/>
    <w:rsid w:val="00DF3444"/>
    <w:rsid w:val="00DF3F4D"/>
    <w:rsid w:val="00DF4374"/>
    <w:rsid w:val="00DF4E91"/>
    <w:rsid w:val="00E02CA7"/>
    <w:rsid w:val="00E10A04"/>
    <w:rsid w:val="00E1401B"/>
    <w:rsid w:val="00E164D2"/>
    <w:rsid w:val="00E16532"/>
    <w:rsid w:val="00E20F3B"/>
    <w:rsid w:val="00E21C40"/>
    <w:rsid w:val="00E23E41"/>
    <w:rsid w:val="00E24CD2"/>
    <w:rsid w:val="00E26443"/>
    <w:rsid w:val="00E27B29"/>
    <w:rsid w:val="00E42293"/>
    <w:rsid w:val="00E43AEB"/>
    <w:rsid w:val="00E46089"/>
    <w:rsid w:val="00E557C9"/>
    <w:rsid w:val="00E55EEB"/>
    <w:rsid w:val="00E57666"/>
    <w:rsid w:val="00E61D5C"/>
    <w:rsid w:val="00E6524B"/>
    <w:rsid w:val="00E70248"/>
    <w:rsid w:val="00E702DF"/>
    <w:rsid w:val="00E71BAF"/>
    <w:rsid w:val="00E726C6"/>
    <w:rsid w:val="00E746F8"/>
    <w:rsid w:val="00E832BC"/>
    <w:rsid w:val="00E84C25"/>
    <w:rsid w:val="00E8702D"/>
    <w:rsid w:val="00E9239C"/>
    <w:rsid w:val="00E96051"/>
    <w:rsid w:val="00EA182A"/>
    <w:rsid w:val="00EA3A52"/>
    <w:rsid w:val="00EA49F3"/>
    <w:rsid w:val="00EC03A8"/>
    <w:rsid w:val="00EC03F1"/>
    <w:rsid w:val="00EC0516"/>
    <w:rsid w:val="00EC34CC"/>
    <w:rsid w:val="00EC4D8B"/>
    <w:rsid w:val="00EC6541"/>
    <w:rsid w:val="00ED064F"/>
    <w:rsid w:val="00ED3F41"/>
    <w:rsid w:val="00ED5D34"/>
    <w:rsid w:val="00ED678C"/>
    <w:rsid w:val="00ED6F35"/>
    <w:rsid w:val="00EE0EAC"/>
    <w:rsid w:val="00EE5EE6"/>
    <w:rsid w:val="00EE7685"/>
    <w:rsid w:val="00EF2CF7"/>
    <w:rsid w:val="00F00490"/>
    <w:rsid w:val="00F00B94"/>
    <w:rsid w:val="00F02DDE"/>
    <w:rsid w:val="00F03990"/>
    <w:rsid w:val="00F03FD9"/>
    <w:rsid w:val="00F0763F"/>
    <w:rsid w:val="00F169C1"/>
    <w:rsid w:val="00F16D43"/>
    <w:rsid w:val="00F25BB6"/>
    <w:rsid w:val="00F265CF"/>
    <w:rsid w:val="00F266E4"/>
    <w:rsid w:val="00F31634"/>
    <w:rsid w:val="00F33BE2"/>
    <w:rsid w:val="00F34FB3"/>
    <w:rsid w:val="00F37721"/>
    <w:rsid w:val="00F409C7"/>
    <w:rsid w:val="00F40F64"/>
    <w:rsid w:val="00F4731F"/>
    <w:rsid w:val="00F520BC"/>
    <w:rsid w:val="00F52BAA"/>
    <w:rsid w:val="00F52FED"/>
    <w:rsid w:val="00F56F81"/>
    <w:rsid w:val="00F62ED5"/>
    <w:rsid w:val="00F6302F"/>
    <w:rsid w:val="00F66105"/>
    <w:rsid w:val="00F72B8A"/>
    <w:rsid w:val="00F741CC"/>
    <w:rsid w:val="00F76771"/>
    <w:rsid w:val="00F770D5"/>
    <w:rsid w:val="00F833D7"/>
    <w:rsid w:val="00F86DDF"/>
    <w:rsid w:val="00F912D1"/>
    <w:rsid w:val="00F91361"/>
    <w:rsid w:val="00FB1D83"/>
    <w:rsid w:val="00FB6E93"/>
    <w:rsid w:val="00FC352F"/>
    <w:rsid w:val="00FC35DF"/>
    <w:rsid w:val="00FC3FC4"/>
    <w:rsid w:val="00FC41C2"/>
    <w:rsid w:val="00FC7A98"/>
    <w:rsid w:val="00FD00D5"/>
    <w:rsid w:val="00FD05A6"/>
    <w:rsid w:val="00FD2B7A"/>
    <w:rsid w:val="00FD332A"/>
    <w:rsid w:val="00FD4F2F"/>
    <w:rsid w:val="00FD657A"/>
    <w:rsid w:val="00FE71CB"/>
    <w:rsid w:val="00FF511C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5A4471C-DCCA-4F13-9853-F20E1BD29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79E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00490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uiPriority w:val="99"/>
    <w:semiHidden/>
    <w:locked/>
    <w:rsid w:val="00F00490"/>
    <w:rPr>
      <w:rFonts w:cs="Times New Roman"/>
      <w:sz w:val="24"/>
      <w:szCs w:val="24"/>
    </w:rPr>
  </w:style>
  <w:style w:type="character" w:styleId="a4">
    <w:name w:val="Strong"/>
    <w:uiPriority w:val="99"/>
    <w:qFormat/>
    <w:rsid w:val="00FF6AC7"/>
    <w:rPr>
      <w:rFonts w:cs="Times New Roman"/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F00490"/>
    <w:rPr>
      <w:rFonts w:cs="Times New Roman"/>
      <w:sz w:val="20"/>
      <w:szCs w:val="20"/>
    </w:rPr>
  </w:style>
  <w:style w:type="character" w:styleId="a7">
    <w:name w:val="footnote reference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sz w:val="2"/>
      <w:szCs w:val="2"/>
    </w:rPr>
  </w:style>
  <w:style w:type="character" w:customStyle="1" w:styleId="a9">
    <w:name w:val="Текст выноски Знак"/>
    <w:link w:val="a8"/>
    <w:uiPriority w:val="99"/>
    <w:semiHidden/>
    <w:locked/>
    <w:rsid w:val="00F00490"/>
    <w:rPr>
      <w:rFonts w:cs="Times New Roman"/>
      <w:sz w:val="2"/>
      <w:szCs w:val="2"/>
    </w:rPr>
  </w:style>
  <w:style w:type="paragraph" w:styleId="22">
    <w:name w:val="Body Text 2"/>
    <w:basedOn w:val="a"/>
    <w:link w:val="23"/>
    <w:uiPriority w:val="99"/>
    <w:rsid w:val="00BD4709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semiHidden/>
    <w:locked/>
    <w:rsid w:val="00F00490"/>
    <w:rPr>
      <w:rFonts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link w:val="aa"/>
    <w:uiPriority w:val="99"/>
    <w:locked/>
    <w:rsid w:val="00BD4709"/>
    <w:rPr>
      <w:rFonts w:cs="Times New Roman"/>
      <w:sz w:val="24"/>
      <w:szCs w:val="24"/>
      <w:lang w:val="ru-RU" w:eastAsia="ru-RU"/>
    </w:rPr>
  </w:style>
  <w:style w:type="character" w:styleId="ac">
    <w:name w:val="annotation reference"/>
    <w:uiPriority w:val="99"/>
    <w:semiHidden/>
    <w:rsid w:val="003E0FBC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locked/>
    <w:rsid w:val="00F00490"/>
    <w:rPr>
      <w:rFonts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link w:val="af"/>
    <w:uiPriority w:val="99"/>
    <w:semiHidden/>
    <w:locked/>
    <w:rsid w:val="00F00490"/>
    <w:rPr>
      <w:rFonts w:cs="Times New Roman"/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 w:cs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locked/>
    <w:rsid w:val="00F00490"/>
    <w:rPr>
      <w:rFonts w:cs="Times New Roman"/>
      <w:sz w:val="24"/>
      <w:szCs w:val="24"/>
    </w:rPr>
  </w:style>
  <w:style w:type="character" w:styleId="af5">
    <w:name w:val="page number"/>
    <w:uiPriority w:val="99"/>
    <w:rsid w:val="00186EA0"/>
    <w:rPr>
      <w:rFonts w:cs="Times New Roman"/>
    </w:rPr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uiPriority w:val="99"/>
    <w:semiHidden/>
    <w:locked/>
    <w:rsid w:val="00F00490"/>
    <w:rPr>
      <w:rFonts w:cs="Times New Roman"/>
      <w:sz w:val="24"/>
      <w:szCs w:val="24"/>
    </w:rPr>
  </w:style>
  <w:style w:type="paragraph" w:customStyle="1" w:styleId="Style29">
    <w:name w:val="Style29"/>
    <w:basedOn w:val="a"/>
    <w:uiPriority w:val="99"/>
    <w:rsid w:val="00673B92"/>
    <w:pPr>
      <w:widowControl w:val="0"/>
      <w:autoSpaceDE w:val="0"/>
      <w:autoSpaceDN w:val="0"/>
      <w:adjustRightInd w:val="0"/>
      <w:spacing w:line="258" w:lineRule="exact"/>
      <w:jc w:val="both"/>
    </w:pPr>
  </w:style>
  <w:style w:type="paragraph" w:customStyle="1" w:styleId="Style31">
    <w:name w:val="Style31"/>
    <w:basedOn w:val="a"/>
    <w:uiPriority w:val="99"/>
    <w:rsid w:val="00673B92"/>
    <w:pPr>
      <w:widowControl w:val="0"/>
      <w:autoSpaceDE w:val="0"/>
      <w:autoSpaceDN w:val="0"/>
      <w:adjustRightInd w:val="0"/>
      <w:spacing w:line="278" w:lineRule="exact"/>
      <w:jc w:val="center"/>
    </w:pPr>
  </w:style>
  <w:style w:type="character" w:customStyle="1" w:styleId="FontStyle95">
    <w:name w:val="Font Style95"/>
    <w:uiPriority w:val="99"/>
    <w:rsid w:val="00673B92"/>
    <w:rPr>
      <w:rFonts w:ascii="Times New Roman" w:hAnsi="Times New Roman"/>
      <w:sz w:val="20"/>
    </w:rPr>
  </w:style>
  <w:style w:type="character" w:customStyle="1" w:styleId="FontStyle125">
    <w:name w:val="Font Style125"/>
    <w:uiPriority w:val="99"/>
    <w:rsid w:val="00673B92"/>
    <w:rPr>
      <w:rFonts w:ascii="Times New Roman" w:hAnsi="Times New Roman"/>
      <w:b/>
      <w:sz w:val="20"/>
    </w:rPr>
  </w:style>
  <w:style w:type="paragraph" w:customStyle="1" w:styleId="12">
    <w:name w:val="заголовок 1"/>
    <w:basedOn w:val="a"/>
    <w:next w:val="a"/>
    <w:uiPriority w:val="99"/>
    <w:rsid w:val="00137716"/>
    <w:pPr>
      <w:keepNext/>
      <w:widowControl w:val="0"/>
      <w:jc w:val="center"/>
    </w:pPr>
    <w:rPr>
      <w:b/>
      <w:bCs/>
      <w:sz w:val="20"/>
      <w:szCs w:val="20"/>
    </w:rPr>
  </w:style>
  <w:style w:type="character" w:styleId="af8">
    <w:name w:val="Hyperlink"/>
    <w:uiPriority w:val="99"/>
    <w:rsid w:val="00D10FD3"/>
    <w:rPr>
      <w:rFonts w:cs="Times New Roman"/>
      <w:color w:val="0000FF"/>
      <w:u w:val="single"/>
    </w:rPr>
  </w:style>
  <w:style w:type="character" w:customStyle="1" w:styleId="25">
    <w:name w:val="Основной текст (2)"/>
    <w:uiPriority w:val="99"/>
    <w:rsid w:val="00DA62C3"/>
    <w:rPr>
      <w:rFonts w:ascii="Century Schoolbook" w:hAnsi="Century Schoolbook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100">
    <w:name w:val="Основной текст (10) + Не полужирный"/>
    <w:aliases w:val="Не курсив1"/>
    <w:uiPriority w:val="99"/>
    <w:rsid w:val="00DA62C3"/>
    <w:rPr>
      <w:rFonts w:ascii="Century Schoolbook" w:hAnsi="Century Schoolbook"/>
      <w:b/>
      <w:i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101">
    <w:name w:val="Основной текст (10)"/>
    <w:uiPriority w:val="99"/>
    <w:rsid w:val="00DA62C3"/>
    <w:rPr>
      <w:rFonts w:ascii="Century Schoolbook" w:hAnsi="Century Schoolbook"/>
      <w:b/>
      <w:i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26">
    <w:name w:val="Основной текст (2)_"/>
    <w:link w:val="210"/>
    <w:uiPriority w:val="99"/>
    <w:locked/>
    <w:rsid w:val="00076F4D"/>
    <w:rPr>
      <w:rFonts w:ascii="Century Schoolbook" w:hAnsi="Century Schoolbook"/>
      <w:sz w:val="21"/>
    </w:rPr>
  </w:style>
  <w:style w:type="paragraph" w:customStyle="1" w:styleId="210">
    <w:name w:val="Основной текст (2)1"/>
    <w:basedOn w:val="a"/>
    <w:link w:val="26"/>
    <w:uiPriority w:val="99"/>
    <w:rsid w:val="00076F4D"/>
    <w:pPr>
      <w:widowControl w:val="0"/>
      <w:shd w:val="clear" w:color="auto" w:fill="FFFFFF"/>
      <w:spacing w:after="2520" w:line="221" w:lineRule="exact"/>
      <w:ind w:hanging="600"/>
    </w:pPr>
    <w:rPr>
      <w:rFonts w:ascii="Century Schoolbook" w:hAnsi="Century Schoolbook"/>
      <w:sz w:val="21"/>
      <w:szCs w:val="21"/>
    </w:rPr>
  </w:style>
  <w:style w:type="character" w:customStyle="1" w:styleId="6">
    <w:name w:val="Основной текст (6)_"/>
    <w:link w:val="61"/>
    <w:uiPriority w:val="99"/>
    <w:locked/>
    <w:rsid w:val="00D269D2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60">
    <w:name w:val="Основной текст (6)"/>
    <w:uiPriority w:val="99"/>
    <w:rsid w:val="00D269D2"/>
    <w:rPr>
      <w:rFonts w:ascii="Century Schoolbook" w:hAnsi="Century Schoolbook" w:cs="Century Schoolbook"/>
      <w:b/>
      <w:bCs/>
      <w:color w:val="000000"/>
      <w:spacing w:val="0"/>
      <w:w w:val="100"/>
      <w:position w:val="0"/>
      <w:sz w:val="16"/>
      <w:szCs w:val="16"/>
      <w:lang w:val="ru-RU" w:eastAsia="ru-RU"/>
    </w:rPr>
  </w:style>
  <w:style w:type="character" w:customStyle="1" w:styleId="610">
    <w:name w:val="Основной текст (6) + Курсив1"/>
    <w:uiPriority w:val="99"/>
    <w:rsid w:val="00D269D2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16"/>
      <w:szCs w:val="16"/>
      <w:lang w:val="ru-RU" w:eastAsia="ru-RU"/>
    </w:rPr>
  </w:style>
  <w:style w:type="paragraph" w:customStyle="1" w:styleId="61">
    <w:name w:val="Основной текст (6)1"/>
    <w:basedOn w:val="a"/>
    <w:link w:val="6"/>
    <w:uiPriority w:val="99"/>
    <w:rsid w:val="00D269D2"/>
    <w:pPr>
      <w:widowControl w:val="0"/>
      <w:shd w:val="clear" w:color="auto" w:fill="FFFFFF"/>
      <w:spacing w:before="3540" w:after="120" w:line="240" w:lineRule="atLeast"/>
      <w:jc w:val="center"/>
    </w:pPr>
    <w:rPr>
      <w:rFonts w:ascii="Century Schoolbook" w:hAnsi="Century Schoolbook" w:cs="Century Schoolbook"/>
      <w:b/>
      <w:bCs/>
      <w:noProof/>
      <w:sz w:val="16"/>
      <w:szCs w:val="16"/>
    </w:rPr>
  </w:style>
  <w:style w:type="paragraph" w:styleId="af9">
    <w:name w:val="List Paragraph"/>
    <w:basedOn w:val="a"/>
    <w:uiPriority w:val="34"/>
    <w:qFormat/>
    <w:rsid w:val="002541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5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7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7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9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9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29705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297052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0297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18</Pages>
  <Words>3607</Words>
  <Characters>27345</Characters>
  <Application>Microsoft Office Word</Application>
  <DocSecurity>0</DocSecurity>
  <Lines>607</Lines>
  <Paragraphs>382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30570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user</cp:lastModifiedBy>
  <cp:revision>21</cp:revision>
  <cp:lastPrinted>2017-05-15T17:29:00Z</cp:lastPrinted>
  <dcterms:created xsi:type="dcterms:W3CDTF">2021-07-08T12:15:00Z</dcterms:created>
  <dcterms:modified xsi:type="dcterms:W3CDTF">2021-07-20T06:37:00Z</dcterms:modified>
</cp:coreProperties>
</file>